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18A6" w:rsidRPr="0076180F" w:rsidRDefault="009018A6">
      <w:pPr>
        <w:ind w:left="5305"/>
        <w:rPr>
          <w:rFonts w:ascii="Sassoon Penpals" w:hAnsi="Sassoon Penpals"/>
          <w:sz w:val="24"/>
          <w:szCs w:val="24"/>
        </w:rPr>
      </w:pPr>
    </w:p>
    <w:p w:rsidR="009018A6" w:rsidRPr="0076180F" w:rsidRDefault="009018A6" w:rsidP="0076180F">
      <w:bookmarkStart w:id="0" w:name="_cv2lp4dbd3qn" w:colFirst="0" w:colLast="0"/>
      <w:bookmarkEnd w:id="0"/>
    </w:p>
    <w:p w:rsidR="0076180F" w:rsidRDefault="0076180F" w:rsidP="0076180F">
      <w:pPr>
        <w:jc w:val="center"/>
        <w:rPr>
          <w:rFonts w:ascii="Sassoon Penpals" w:hAnsi="Sassoon Penpals"/>
          <w:b/>
          <w:bCs/>
          <w:sz w:val="24"/>
          <w:szCs w:val="24"/>
        </w:rPr>
      </w:pPr>
    </w:p>
    <w:p w:rsidR="0076180F" w:rsidRDefault="0076180F" w:rsidP="0076180F">
      <w:pPr>
        <w:jc w:val="center"/>
        <w:rPr>
          <w:rFonts w:ascii="Sassoon Penpals" w:hAnsi="Sassoon Penpals"/>
          <w:b/>
          <w:bCs/>
          <w:sz w:val="24"/>
          <w:szCs w:val="24"/>
        </w:rPr>
      </w:pPr>
    </w:p>
    <w:p w:rsidR="0076180F" w:rsidRDefault="0076180F" w:rsidP="0076180F">
      <w:pPr>
        <w:jc w:val="center"/>
        <w:rPr>
          <w:rFonts w:ascii="Sassoon Penpals" w:hAnsi="Sassoon Penpals"/>
          <w:b/>
          <w:bCs/>
          <w:sz w:val="24"/>
          <w:szCs w:val="24"/>
        </w:rPr>
      </w:pPr>
    </w:p>
    <w:p w:rsidR="0076180F" w:rsidRDefault="0076180F" w:rsidP="0076180F">
      <w:pPr>
        <w:jc w:val="center"/>
        <w:rPr>
          <w:rFonts w:ascii="Sassoon Penpals" w:hAnsi="Sassoon Penpals"/>
          <w:b/>
          <w:bCs/>
          <w:sz w:val="24"/>
          <w:szCs w:val="24"/>
        </w:rPr>
      </w:pPr>
    </w:p>
    <w:p w:rsidR="0076180F" w:rsidRPr="00A41127" w:rsidRDefault="0076180F" w:rsidP="0076180F">
      <w:pPr>
        <w:jc w:val="center"/>
        <w:rPr>
          <w:rFonts w:ascii="Sassoon Penpals" w:hAnsi="Sassoon Penpals"/>
          <w:b/>
          <w:bCs/>
          <w:sz w:val="24"/>
          <w:szCs w:val="24"/>
        </w:rPr>
      </w:pPr>
      <w:r w:rsidRPr="00A41127">
        <w:rPr>
          <w:rFonts w:ascii="Sassoon Penpals" w:hAnsi="Sassoon Penpals"/>
          <w:b/>
          <w:bCs/>
          <w:sz w:val="24"/>
          <w:szCs w:val="24"/>
        </w:rPr>
        <w:t xml:space="preserve">Farnborough Grange Nursery and Infant Community School </w:t>
      </w:r>
    </w:p>
    <w:p w:rsidR="0076180F" w:rsidRPr="00A41127" w:rsidRDefault="0076180F" w:rsidP="0076180F">
      <w:pPr>
        <w:rPr>
          <w:rFonts w:ascii="Sassoon Penpals" w:hAnsi="Sassoon Penpals"/>
          <w:b/>
          <w:bCs/>
          <w:sz w:val="24"/>
          <w:szCs w:val="24"/>
        </w:rPr>
      </w:pPr>
    </w:p>
    <w:p w:rsidR="0076180F" w:rsidRPr="00A41127" w:rsidRDefault="0076180F" w:rsidP="0076180F">
      <w:pPr>
        <w:jc w:val="center"/>
        <w:rPr>
          <w:rFonts w:ascii="Sassoon Penpals" w:hAnsi="Sassoon Penpals"/>
          <w:b/>
          <w:bCs/>
          <w:sz w:val="24"/>
          <w:szCs w:val="24"/>
        </w:rPr>
      </w:pPr>
      <w:r>
        <w:rPr>
          <w:rFonts w:ascii="Sassoon Penpals" w:hAnsi="Sassoon Penpals"/>
          <w:b/>
          <w:bCs/>
          <w:sz w:val="24"/>
          <w:szCs w:val="24"/>
        </w:rPr>
        <w:t>Science</w:t>
      </w:r>
      <w:r w:rsidRPr="00A41127">
        <w:rPr>
          <w:rFonts w:ascii="Sassoon Penpals" w:hAnsi="Sassoon Penpals"/>
          <w:b/>
          <w:bCs/>
          <w:sz w:val="24"/>
          <w:szCs w:val="24"/>
        </w:rPr>
        <w:t xml:space="preserve"> Progression MAP</w:t>
      </w:r>
    </w:p>
    <w:p w:rsidR="009018A6" w:rsidRPr="0076180F" w:rsidRDefault="009018A6">
      <w:pPr>
        <w:jc w:val="center"/>
        <w:rPr>
          <w:rFonts w:ascii="Sassoon Penpals" w:hAnsi="Sassoon Penpals"/>
          <w:b/>
          <w:bCs/>
          <w:sz w:val="24"/>
          <w:szCs w:val="24"/>
        </w:rPr>
      </w:pPr>
    </w:p>
    <w:p w:rsidR="009018A6" w:rsidRPr="0076180F" w:rsidRDefault="009018A6">
      <w:pPr>
        <w:rPr>
          <w:rFonts w:ascii="Sassoon Penpals" w:hAnsi="Sassoon Penpals"/>
          <w:b/>
          <w:bCs/>
          <w:sz w:val="24"/>
          <w:szCs w:val="24"/>
        </w:rPr>
      </w:pPr>
    </w:p>
    <w:p w:rsidR="0076180F" w:rsidRDefault="0076180F" w:rsidP="0076180F">
      <w:pPr>
        <w:spacing w:before="51"/>
        <w:rPr>
          <w:rFonts w:ascii="Sassoon Penpals" w:hAnsi="Sassoon Penpals"/>
          <w:sz w:val="24"/>
          <w:szCs w:val="24"/>
        </w:rPr>
      </w:pPr>
    </w:p>
    <w:p w:rsidR="0076180F" w:rsidRPr="0076180F" w:rsidRDefault="0076180F" w:rsidP="0076180F">
      <w:pPr>
        <w:spacing w:before="51"/>
        <w:rPr>
          <w:rFonts w:ascii="Sassoon Penpals" w:hAnsi="Sassoon Penpals"/>
          <w:sz w:val="24"/>
          <w:szCs w:val="24"/>
        </w:rPr>
      </w:pPr>
    </w:p>
    <w:tbl>
      <w:tblPr>
        <w:tblStyle w:val="a0"/>
        <w:tblW w:w="15026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08"/>
        <w:gridCol w:w="5009"/>
        <w:gridCol w:w="5009"/>
      </w:tblGrid>
      <w:tr w:rsidR="0076180F" w:rsidRPr="0076180F" w:rsidTr="004415D1">
        <w:trPr>
          <w:trHeight w:val="283"/>
        </w:trPr>
        <w:tc>
          <w:tcPr>
            <w:tcW w:w="15026" w:type="dxa"/>
            <w:gridSpan w:val="3"/>
            <w:shd w:val="clear" w:color="auto" w:fill="B6D7A8"/>
          </w:tcPr>
          <w:p w:rsidR="0076180F" w:rsidRPr="0076180F" w:rsidRDefault="0076180F" w:rsidP="004415D1">
            <w:pPr>
              <w:spacing w:before="24"/>
              <w:jc w:val="center"/>
              <w:rPr>
                <w:rFonts w:ascii="Sassoon Penpals" w:hAnsi="Sassoon Penpals"/>
                <w:bCs/>
                <w:sz w:val="24"/>
                <w:szCs w:val="24"/>
              </w:rPr>
            </w:pPr>
            <w:r w:rsidRPr="0076180F">
              <w:rPr>
                <w:rFonts w:ascii="Sassoon Penpals" w:hAnsi="Sassoon Penpals"/>
                <w:bCs/>
                <w:sz w:val="24"/>
                <w:szCs w:val="24"/>
              </w:rPr>
              <w:t xml:space="preserve">SUBSTANTIVE KNOWLEDGE </w:t>
            </w:r>
          </w:p>
        </w:tc>
      </w:tr>
      <w:tr w:rsidR="0076180F" w:rsidRPr="0076180F" w:rsidTr="004415D1">
        <w:trPr>
          <w:trHeight w:val="1134"/>
        </w:trPr>
        <w:tc>
          <w:tcPr>
            <w:tcW w:w="5008" w:type="dxa"/>
            <w:vAlign w:val="center"/>
          </w:tcPr>
          <w:p w:rsidR="0076180F" w:rsidRPr="0076180F" w:rsidRDefault="0076180F" w:rsidP="004415D1">
            <w:pPr>
              <w:spacing w:before="158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>Biology</w:t>
            </w:r>
          </w:p>
        </w:tc>
        <w:tc>
          <w:tcPr>
            <w:tcW w:w="5009" w:type="dxa"/>
            <w:vAlign w:val="center"/>
          </w:tcPr>
          <w:p w:rsidR="0076180F" w:rsidRPr="0076180F" w:rsidRDefault="0076180F" w:rsidP="004415D1">
            <w:pPr>
              <w:spacing w:before="158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>Chemistry</w:t>
            </w:r>
          </w:p>
        </w:tc>
        <w:tc>
          <w:tcPr>
            <w:tcW w:w="5009" w:type="dxa"/>
            <w:vAlign w:val="center"/>
          </w:tcPr>
          <w:p w:rsidR="0076180F" w:rsidRPr="0076180F" w:rsidRDefault="0076180F" w:rsidP="004415D1">
            <w:pPr>
              <w:spacing w:before="158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>Physics</w:t>
            </w:r>
          </w:p>
        </w:tc>
      </w:tr>
    </w:tbl>
    <w:p w:rsidR="0076180F" w:rsidRPr="0076180F" w:rsidRDefault="0076180F" w:rsidP="0076180F">
      <w:pPr>
        <w:spacing w:before="158"/>
        <w:rPr>
          <w:rFonts w:ascii="Sassoon Penpals" w:hAnsi="Sassoon Penpals"/>
          <w:i/>
          <w:iCs/>
          <w:sz w:val="24"/>
          <w:szCs w:val="24"/>
        </w:rPr>
      </w:pPr>
      <w:r w:rsidRPr="0076180F">
        <w:rPr>
          <w:rFonts w:ascii="Sassoon Penpals" w:hAnsi="Sassoon Penpals"/>
          <w:sz w:val="24"/>
          <w:szCs w:val="24"/>
        </w:rPr>
        <w:t xml:space="preserve">     </w:t>
      </w:r>
    </w:p>
    <w:p w:rsidR="009018A6" w:rsidRPr="0076180F" w:rsidRDefault="009018A6">
      <w:pPr>
        <w:rPr>
          <w:rFonts w:ascii="Sassoon Penpals" w:hAnsi="Sassoon Penpals"/>
          <w:b/>
          <w:bCs/>
          <w:sz w:val="24"/>
          <w:szCs w:val="24"/>
        </w:rPr>
      </w:pPr>
    </w:p>
    <w:p w:rsidR="009018A6" w:rsidRPr="0076180F" w:rsidRDefault="009018A6">
      <w:pPr>
        <w:rPr>
          <w:rFonts w:ascii="Sassoon Penpals" w:hAnsi="Sassoon Penpals"/>
          <w:b/>
          <w:bCs/>
          <w:sz w:val="24"/>
          <w:szCs w:val="24"/>
        </w:rPr>
      </w:pPr>
    </w:p>
    <w:p w:rsidR="009018A6" w:rsidRPr="0076180F" w:rsidRDefault="009018A6">
      <w:pPr>
        <w:spacing w:before="51"/>
        <w:rPr>
          <w:rFonts w:ascii="Sassoon Penpals" w:hAnsi="Sassoon Penpals"/>
          <w:sz w:val="24"/>
          <w:szCs w:val="24"/>
        </w:rPr>
      </w:pPr>
    </w:p>
    <w:tbl>
      <w:tblPr>
        <w:tblStyle w:val="a"/>
        <w:tblW w:w="15026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04"/>
        <w:gridCol w:w="2504"/>
        <w:gridCol w:w="2505"/>
        <w:gridCol w:w="2504"/>
        <w:gridCol w:w="2504"/>
        <w:gridCol w:w="2505"/>
      </w:tblGrid>
      <w:tr w:rsidR="009018A6" w:rsidRPr="0076180F" w:rsidTr="0076180F">
        <w:trPr>
          <w:trHeight w:val="283"/>
        </w:trPr>
        <w:tc>
          <w:tcPr>
            <w:tcW w:w="15026" w:type="dxa"/>
            <w:gridSpan w:val="6"/>
            <w:shd w:val="clear" w:color="auto" w:fill="B6D7A8"/>
          </w:tcPr>
          <w:p w:rsidR="009018A6" w:rsidRPr="0076180F" w:rsidRDefault="005A4523">
            <w:pPr>
              <w:spacing w:before="24"/>
              <w:jc w:val="center"/>
              <w:rPr>
                <w:rFonts w:ascii="Sassoon Penpals" w:hAnsi="Sassoon Penpals"/>
                <w:bCs/>
                <w:sz w:val="24"/>
                <w:szCs w:val="24"/>
              </w:rPr>
            </w:pPr>
            <w:r w:rsidRPr="0076180F">
              <w:rPr>
                <w:rFonts w:ascii="Sassoon Penpals" w:hAnsi="Sassoon Penpals"/>
                <w:bCs/>
                <w:sz w:val="24"/>
                <w:szCs w:val="24"/>
              </w:rPr>
              <w:t xml:space="preserve">DISCIPLINARY KNOWLEDGE </w:t>
            </w:r>
          </w:p>
        </w:tc>
      </w:tr>
      <w:tr w:rsidR="009018A6" w:rsidRPr="0076180F" w:rsidTr="0076180F">
        <w:trPr>
          <w:trHeight w:val="1134"/>
        </w:trPr>
        <w:tc>
          <w:tcPr>
            <w:tcW w:w="2504" w:type="dxa"/>
            <w:vAlign w:val="center"/>
          </w:tcPr>
          <w:p w:rsidR="009018A6" w:rsidRPr="0076180F" w:rsidRDefault="005A4523" w:rsidP="0076180F">
            <w:pPr>
              <w:spacing w:before="158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 xml:space="preserve">Asking simple questions and </w:t>
            </w:r>
            <w:proofErr w:type="spellStart"/>
            <w:r w:rsidRPr="0076180F">
              <w:rPr>
                <w:rFonts w:ascii="Sassoon Penpals" w:hAnsi="Sassoon Penpals"/>
                <w:sz w:val="24"/>
                <w:szCs w:val="24"/>
              </w:rPr>
              <w:t>recognising</w:t>
            </w:r>
            <w:proofErr w:type="spellEnd"/>
            <w:r w:rsidRPr="0076180F">
              <w:rPr>
                <w:rFonts w:ascii="Sassoon Penpals" w:hAnsi="Sassoon Penpals"/>
                <w:sz w:val="24"/>
                <w:szCs w:val="24"/>
              </w:rPr>
              <w:t xml:space="preserve"> that they can be answered in different ways</w:t>
            </w:r>
          </w:p>
        </w:tc>
        <w:tc>
          <w:tcPr>
            <w:tcW w:w="2504" w:type="dxa"/>
            <w:vAlign w:val="center"/>
          </w:tcPr>
          <w:p w:rsidR="009018A6" w:rsidRPr="0076180F" w:rsidRDefault="005A4523" w:rsidP="0076180F">
            <w:pPr>
              <w:spacing w:before="158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>Observing closely, using simple equipment</w:t>
            </w:r>
          </w:p>
        </w:tc>
        <w:tc>
          <w:tcPr>
            <w:tcW w:w="2505" w:type="dxa"/>
            <w:vAlign w:val="center"/>
          </w:tcPr>
          <w:p w:rsidR="009018A6" w:rsidRPr="0076180F" w:rsidRDefault="005A4523" w:rsidP="0076180F">
            <w:pPr>
              <w:spacing w:before="158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>Performing simple tests</w:t>
            </w:r>
          </w:p>
        </w:tc>
        <w:tc>
          <w:tcPr>
            <w:tcW w:w="2504" w:type="dxa"/>
            <w:vAlign w:val="center"/>
          </w:tcPr>
          <w:p w:rsidR="009018A6" w:rsidRPr="0076180F" w:rsidRDefault="005A4523" w:rsidP="0076180F">
            <w:pPr>
              <w:spacing w:before="158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>Identifying and classifying</w:t>
            </w:r>
          </w:p>
        </w:tc>
        <w:tc>
          <w:tcPr>
            <w:tcW w:w="2504" w:type="dxa"/>
            <w:vAlign w:val="center"/>
          </w:tcPr>
          <w:p w:rsidR="009018A6" w:rsidRPr="0076180F" w:rsidRDefault="005A4523" w:rsidP="0076180F">
            <w:pPr>
              <w:spacing w:before="158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>Gathering and recording data to help in answering questions.</w:t>
            </w:r>
          </w:p>
        </w:tc>
        <w:tc>
          <w:tcPr>
            <w:tcW w:w="2505" w:type="dxa"/>
            <w:vAlign w:val="center"/>
          </w:tcPr>
          <w:p w:rsidR="009018A6" w:rsidRPr="0076180F" w:rsidRDefault="005A4523" w:rsidP="0076180F">
            <w:pPr>
              <w:spacing w:before="158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>Using their observations and ideas to suggest answers to questions</w:t>
            </w:r>
          </w:p>
        </w:tc>
      </w:tr>
    </w:tbl>
    <w:p w:rsidR="009018A6" w:rsidRPr="0076180F" w:rsidRDefault="005A4523">
      <w:pPr>
        <w:spacing w:before="158"/>
        <w:rPr>
          <w:rFonts w:ascii="Sassoon Penpals" w:hAnsi="Sassoon Penpals"/>
          <w:i/>
          <w:iCs/>
          <w:sz w:val="24"/>
          <w:szCs w:val="24"/>
        </w:rPr>
      </w:pPr>
      <w:r w:rsidRPr="0076180F">
        <w:rPr>
          <w:rFonts w:ascii="Sassoon Penpals" w:hAnsi="Sassoon Penpals"/>
          <w:sz w:val="24"/>
          <w:szCs w:val="24"/>
        </w:rPr>
        <w:t xml:space="preserve">     </w:t>
      </w:r>
    </w:p>
    <w:p w:rsidR="009018A6" w:rsidRPr="0076180F" w:rsidRDefault="009018A6">
      <w:pPr>
        <w:spacing w:before="158"/>
        <w:rPr>
          <w:rFonts w:ascii="Sassoon Penpals" w:hAnsi="Sassoon Penpals"/>
          <w:i/>
          <w:iCs/>
          <w:sz w:val="24"/>
          <w:szCs w:val="24"/>
        </w:rPr>
      </w:pPr>
    </w:p>
    <w:p w:rsidR="009018A6" w:rsidRPr="0076180F" w:rsidRDefault="005A4523">
      <w:pPr>
        <w:spacing w:before="158"/>
        <w:rPr>
          <w:rFonts w:ascii="Sassoon Penpals" w:hAnsi="Sassoon Penpals"/>
          <w:i/>
          <w:iCs/>
          <w:sz w:val="24"/>
          <w:szCs w:val="24"/>
        </w:rPr>
      </w:pPr>
      <w:r w:rsidRPr="0076180F">
        <w:rPr>
          <w:rFonts w:ascii="Sassoon Penpals" w:hAnsi="Sassoon Penpals"/>
          <w:sz w:val="24"/>
          <w:szCs w:val="24"/>
        </w:rPr>
        <w:t xml:space="preserve">     </w:t>
      </w:r>
    </w:p>
    <w:p w:rsidR="009018A6" w:rsidRPr="0076180F" w:rsidRDefault="009018A6">
      <w:pPr>
        <w:spacing w:before="158"/>
        <w:rPr>
          <w:rFonts w:ascii="Sassoon Penpals" w:hAnsi="Sassoon Penpals"/>
          <w:i/>
          <w:iCs/>
          <w:sz w:val="24"/>
          <w:szCs w:val="24"/>
        </w:rPr>
        <w:sectPr w:rsidR="009018A6" w:rsidRPr="0076180F" w:rsidSect="0076180F">
          <w:headerReference w:type="default" r:id="rId7"/>
          <w:footerReference w:type="default" r:id="rId8"/>
          <w:pgSz w:w="16840" w:h="11910" w:orient="landscape"/>
          <w:pgMar w:top="720" w:right="720" w:bottom="720" w:left="720" w:header="0" w:footer="377" w:gutter="0"/>
          <w:pgNumType w:start="1"/>
          <w:cols w:space="720"/>
          <w:docGrid w:linePitch="299"/>
        </w:sectPr>
      </w:pPr>
    </w:p>
    <w:p w:rsidR="009018A6" w:rsidRPr="0076180F" w:rsidRDefault="009018A6">
      <w:pPr>
        <w:pBdr>
          <w:top w:val="nil"/>
          <w:left w:val="nil"/>
          <w:bottom w:val="nil"/>
          <w:right w:val="nil"/>
          <w:between w:val="nil"/>
        </w:pBdr>
        <w:rPr>
          <w:rFonts w:ascii="Sassoon Penpals" w:hAnsi="Sassoon Penpals"/>
          <w:color w:val="000000"/>
          <w:sz w:val="24"/>
          <w:szCs w:val="24"/>
        </w:rPr>
        <w:sectPr w:rsidR="009018A6" w:rsidRPr="0076180F">
          <w:pgSz w:w="16840" w:h="11910" w:orient="landscape"/>
          <w:pgMar w:top="220" w:right="141" w:bottom="1730" w:left="141" w:header="0" w:footer="377" w:gutter="0"/>
          <w:cols w:space="720"/>
        </w:sectPr>
      </w:pPr>
    </w:p>
    <w:p w:rsidR="009018A6" w:rsidRPr="0076180F" w:rsidRDefault="009018A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sz w:val="24"/>
          <w:szCs w:val="24"/>
        </w:rPr>
      </w:pPr>
    </w:p>
    <w:p w:rsidR="0076180F" w:rsidRDefault="0076180F">
      <w:pPr>
        <w:spacing w:before="94"/>
        <w:rPr>
          <w:rFonts w:ascii="Sassoon Penpals" w:hAnsi="Sassoon Penpals"/>
          <w:b/>
          <w:bCs/>
          <w:sz w:val="24"/>
          <w:szCs w:val="24"/>
        </w:rPr>
      </w:pPr>
    </w:p>
    <w:p w:rsidR="0076180F" w:rsidRDefault="0076180F">
      <w:pPr>
        <w:spacing w:before="94"/>
        <w:rPr>
          <w:rFonts w:ascii="Sassoon Penpals" w:hAnsi="Sassoon Penpals"/>
          <w:b/>
          <w:bCs/>
          <w:sz w:val="24"/>
          <w:szCs w:val="24"/>
        </w:rPr>
      </w:pPr>
    </w:p>
    <w:p w:rsidR="0076180F" w:rsidRDefault="0076180F">
      <w:pPr>
        <w:spacing w:before="94"/>
        <w:rPr>
          <w:rFonts w:ascii="Sassoon Penpals" w:hAnsi="Sassoon Penpals"/>
          <w:b/>
          <w:bCs/>
          <w:sz w:val="24"/>
          <w:szCs w:val="24"/>
        </w:rPr>
      </w:pPr>
    </w:p>
    <w:p w:rsidR="009018A6" w:rsidRPr="0076180F" w:rsidRDefault="005A4523">
      <w:pPr>
        <w:spacing w:before="94"/>
        <w:rPr>
          <w:rFonts w:ascii="Sassoon Penpals" w:hAnsi="Sassoon Penpals"/>
          <w:b/>
          <w:bCs/>
          <w:sz w:val="24"/>
          <w:szCs w:val="24"/>
        </w:rPr>
      </w:pPr>
      <w:r w:rsidRPr="0076180F">
        <w:rPr>
          <w:rFonts w:ascii="Sassoon Penpals" w:hAnsi="Sassoon Penpals"/>
          <w:b/>
          <w:bCs/>
          <w:sz w:val="24"/>
          <w:szCs w:val="24"/>
        </w:rPr>
        <w:t xml:space="preserve">Science </w:t>
      </w:r>
      <w:r w:rsidRPr="0076180F">
        <w:rPr>
          <w:rFonts w:ascii="Sassoon Penpals" w:hAnsi="Sassoon Penpals"/>
          <w:b/>
          <w:bCs/>
          <w:sz w:val="24"/>
          <w:szCs w:val="24"/>
        </w:rPr>
        <w:t>Curriculum Overview</w:t>
      </w:r>
    </w:p>
    <w:p w:rsidR="009018A6" w:rsidRPr="0076180F" w:rsidRDefault="009018A6">
      <w:pPr>
        <w:spacing w:before="94"/>
        <w:rPr>
          <w:rFonts w:ascii="Sassoon Penpals" w:hAnsi="Sassoon Penpals"/>
          <w:sz w:val="24"/>
          <w:szCs w:val="24"/>
        </w:rPr>
      </w:pPr>
    </w:p>
    <w:p w:rsidR="009018A6" w:rsidRPr="0076180F" w:rsidRDefault="009018A6">
      <w:pPr>
        <w:spacing w:before="85"/>
        <w:rPr>
          <w:rFonts w:ascii="Sassoon Penpals" w:hAnsi="Sassoon Penpals"/>
          <w:sz w:val="24"/>
          <w:szCs w:val="24"/>
        </w:rPr>
      </w:pPr>
    </w:p>
    <w:tbl>
      <w:tblPr>
        <w:tblStyle w:val="a1"/>
        <w:tblW w:w="15026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86"/>
        <w:gridCol w:w="2323"/>
        <w:gridCol w:w="2323"/>
        <w:gridCol w:w="2324"/>
        <w:gridCol w:w="2323"/>
        <w:gridCol w:w="2323"/>
        <w:gridCol w:w="2324"/>
      </w:tblGrid>
      <w:tr w:rsidR="009018A6" w:rsidRPr="0076180F" w:rsidTr="0076180F">
        <w:trPr>
          <w:trHeight w:val="422"/>
        </w:trPr>
        <w:tc>
          <w:tcPr>
            <w:tcW w:w="1086" w:type="dxa"/>
          </w:tcPr>
          <w:p w:rsidR="009018A6" w:rsidRPr="0076180F" w:rsidRDefault="009018A6">
            <w:pPr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2323" w:type="dxa"/>
            <w:shd w:val="clear" w:color="auto" w:fill="B6D7A8"/>
            <w:vAlign w:val="center"/>
          </w:tcPr>
          <w:p w:rsidR="009018A6" w:rsidRPr="0076180F" w:rsidRDefault="005A4523" w:rsidP="0076180F">
            <w:pPr>
              <w:spacing w:before="59"/>
              <w:ind w:left="13" w:right="3"/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6180F">
              <w:rPr>
                <w:rFonts w:ascii="Sassoon Penpals" w:hAnsi="Sassoon Penpals"/>
                <w:b/>
                <w:bCs/>
                <w:sz w:val="24"/>
                <w:szCs w:val="24"/>
              </w:rPr>
              <w:t>Autumn 1</w:t>
            </w:r>
          </w:p>
        </w:tc>
        <w:tc>
          <w:tcPr>
            <w:tcW w:w="2323" w:type="dxa"/>
            <w:shd w:val="clear" w:color="auto" w:fill="B6D7A8"/>
            <w:vAlign w:val="center"/>
          </w:tcPr>
          <w:p w:rsidR="009018A6" w:rsidRPr="0076180F" w:rsidRDefault="005A4523" w:rsidP="0076180F">
            <w:pPr>
              <w:spacing w:before="68"/>
              <w:ind w:left="68" w:right="62"/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6180F">
              <w:rPr>
                <w:rFonts w:ascii="Sassoon Penpals" w:hAnsi="Sassoon Penpals"/>
                <w:b/>
                <w:bCs/>
                <w:sz w:val="24"/>
                <w:szCs w:val="24"/>
              </w:rPr>
              <w:t>Autumn 2</w:t>
            </w:r>
          </w:p>
        </w:tc>
        <w:tc>
          <w:tcPr>
            <w:tcW w:w="2324" w:type="dxa"/>
            <w:shd w:val="clear" w:color="auto" w:fill="B6D7A8"/>
            <w:vAlign w:val="center"/>
          </w:tcPr>
          <w:p w:rsidR="009018A6" w:rsidRPr="0076180F" w:rsidRDefault="005A4523" w:rsidP="0076180F">
            <w:pPr>
              <w:spacing w:before="68"/>
              <w:ind w:left="68" w:right="61"/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6180F">
              <w:rPr>
                <w:rFonts w:ascii="Sassoon Penpals" w:hAnsi="Sassoon Penpals"/>
                <w:b/>
                <w:bCs/>
                <w:sz w:val="24"/>
                <w:szCs w:val="24"/>
              </w:rPr>
              <w:t>Spring 1</w:t>
            </w:r>
          </w:p>
        </w:tc>
        <w:tc>
          <w:tcPr>
            <w:tcW w:w="2323" w:type="dxa"/>
            <w:shd w:val="clear" w:color="auto" w:fill="B6D7A8"/>
            <w:vAlign w:val="center"/>
          </w:tcPr>
          <w:p w:rsidR="009018A6" w:rsidRPr="0076180F" w:rsidRDefault="005A4523" w:rsidP="0076180F">
            <w:pPr>
              <w:spacing w:before="68"/>
              <w:ind w:left="68" w:right="61"/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6180F">
              <w:rPr>
                <w:rFonts w:ascii="Sassoon Penpals" w:hAnsi="Sassoon Penpals"/>
                <w:b/>
                <w:bCs/>
                <w:sz w:val="24"/>
                <w:szCs w:val="24"/>
              </w:rPr>
              <w:t>Spring 2</w:t>
            </w:r>
          </w:p>
        </w:tc>
        <w:tc>
          <w:tcPr>
            <w:tcW w:w="2323" w:type="dxa"/>
            <w:shd w:val="clear" w:color="auto" w:fill="B6D7A8"/>
            <w:vAlign w:val="center"/>
          </w:tcPr>
          <w:p w:rsidR="009018A6" w:rsidRPr="0076180F" w:rsidRDefault="005A4523" w:rsidP="0076180F">
            <w:pPr>
              <w:spacing w:before="68"/>
              <w:ind w:left="68" w:right="61"/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6180F">
              <w:rPr>
                <w:rFonts w:ascii="Sassoon Penpals" w:hAnsi="Sassoon Penpals"/>
                <w:b/>
                <w:bCs/>
                <w:sz w:val="24"/>
                <w:szCs w:val="24"/>
              </w:rPr>
              <w:t>Summer 1</w:t>
            </w:r>
          </w:p>
        </w:tc>
        <w:tc>
          <w:tcPr>
            <w:tcW w:w="2324" w:type="dxa"/>
            <w:shd w:val="clear" w:color="auto" w:fill="B6D7A8"/>
            <w:vAlign w:val="center"/>
          </w:tcPr>
          <w:p w:rsidR="009018A6" w:rsidRPr="0076180F" w:rsidRDefault="005A4523" w:rsidP="0076180F">
            <w:pPr>
              <w:spacing w:before="68"/>
              <w:ind w:left="68" w:right="61"/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6180F">
              <w:rPr>
                <w:rFonts w:ascii="Sassoon Penpals" w:hAnsi="Sassoon Penpals"/>
                <w:b/>
                <w:bCs/>
                <w:sz w:val="24"/>
                <w:szCs w:val="24"/>
              </w:rPr>
              <w:t>Summer 2</w:t>
            </w:r>
          </w:p>
        </w:tc>
      </w:tr>
      <w:tr w:rsidR="009018A6" w:rsidRPr="0076180F" w:rsidTr="0076180F">
        <w:trPr>
          <w:trHeight w:val="1300"/>
        </w:trPr>
        <w:tc>
          <w:tcPr>
            <w:tcW w:w="1086" w:type="dxa"/>
          </w:tcPr>
          <w:p w:rsidR="009018A6" w:rsidRPr="0076180F" w:rsidRDefault="009018A6">
            <w:pPr>
              <w:spacing w:before="240"/>
              <w:rPr>
                <w:rFonts w:ascii="Sassoon Penpals" w:hAnsi="Sassoon Penpals"/>
                <w:sz w:val="24"/>
                <w:szCs w:val="24"/>
              </w:rPr>
            </w:pPr>
          </w:p>
          <w:p w:rsidR="009018A6" w:rsidRPr="0076180F" w:rsidRDefault="005A4523">
            <w:pPr>
              <w:spacing w:before="1"/>
              <w:ind w:left="110"/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>Year 1</w:t>
            </w:r>
          </w:p>
        </w:tc>
        <w:tc>
          <w:tcPr>
            <w:tcW w:w="2323" w:type="dxa"/>
            <w:vAlign w:val="center"/>
          </w:tcPr>
          <w:p w:rsidR="009018A6" w:rsidRPr="0076180F" w:rsidRDefault="005A4523">
            <w:pPr>
              <w:widowControl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76180F">
              <w:rPr>
                <w:rFonts w:ascii="Sassoon Penpals" w:eastAsia="Sassoon Penpals" w:hAnsi="Sassoon Penpals" w:cs="Sassoon Penpals"/>
                <w:sz w:val="24"/>
                <w:szCs w:val="24"/>
              </w:rPr>
              <w:t>Seasonal changes and daily weather</w:t>
            </w:r>
          </w:p>
          <w:p w:rsidR="009018A6" w:rsidRPr="0076180F" w:rsidRDefault="005A4523">
            <w:pPr>
              <w:widowControl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76180F">
              <w:rPr>
                <w:rFonts w:ascii="Sassoon Penpals" w:eastAsia="Sassoon Penpals" w:hAnsi="Sassoon Penpals" w:cs="Sassoon Penpals"/>
                <w:sz w:val="24"/>
                <w:szCs w:val="24"/>
              </w:rPr>
              <w:t>Introduce Plants – (trees)</w:t>
            </w:r>
          </w:p>
        </w:tc>
        <w:tc>
          <w:tcPr>
            <w:tcW w:w="2323" w:type="dxa"/>
            <w:vAlign w:val="center"/>
          </w:tcPr>
          <w:p w:rsidR="009018A6" w:rsidRPr="0076180F" w:rsidRDefault="005A4523">
            <w:pPr>
              <w:widowControl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76180F">
              <w:rPr>
                <w:rFonts w:ascii="Sassoon Penpals" w:eastAsia="Sassoon Penpals" w:hAnsi="Sassoon Penpals" w:cs="Sassoon Penpals"/>
                <w:sz w:val="24"/>
                <w:szCs w:val="24"/>
              </w:rPr>
              <w:t>Animals, including humans</w:t>
            </w:r>
          </w:p>
        </w:tc>
        <w:tc>
          <w:tcPr>
            <w:tcW w:w="2324" w:type="dxa"/>
            <w:vAlign w:val="center"/>
          </w:tcPr>
          <w:p w:rsidR="009018A6" w:rsidRPr="0076180F" w:rsidRDefault="005A4523">
            <w:pPr>
              <w:widowControl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76180F">
              <w:rPr>
                <w:rFonts w:ascii="Sassoon Penpals" w:eastAsia="Sassoon Penpals" w:hAnsi="Sassoon Penpals" w:cs="Sassoon Penpals"/>
                <w:sz w:val="24"/>
                <w:szCs w:val="24"/>
              </w:rPr>
              <w:t>Everyday materials</w:t>
            </w:r>
          </w:p>
        </w:tc>
        <w:tc>
          <w:tcPr>
            <w:tcW w:w="2323" w:type="dxa"/>
            <w:vAlign w:val="center"/>
          </w:tcPr>
          <w:p w:rsidR="009018A6" w:rsidRPr="0076180F" w:rsidRDefault="005A4523">
            <w:pPr>
              <w:widowControl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76180F">
              <w:rPr>
                <w:rFonts w:ascii="Sassoon Penpals" w:eastAsia="Sassoon Penpals" w:hAnsi="Sassoon Penpals" w:cs="Sassoon Penpals"/>
                <w:sz w:val="24"/>
                <w:szCs w:val="24"/>
              </w:rPr>
              <w:t>Revisit 1: Animals, including humans</w:t>
            </w:r>
          </w:p>
        </w:tc>
        <w:tc>
          <w:tcPr>
            <w:tcW w:w="2323" w:type="dxa"/>
            <w:vAlign w:val="center"/>
          </w:tcPr>
          <w:p w:rsidR="009018A6" w:rsidRPr="0076180F" w:rsidRDefault="005A4523">
            <w:pPr>
              <w:widowControl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76180F">
              <w:rPr>
                <w:rFonts w:ascii="Sassoon Penpals" w:eastAsia="Sassoon Penpals" w:hAnsi="Sassoon Penpals" w:cs="Sassoon Penpals"/>
                <w:sz w:val="24"/>
                <w:szCs w:val="24"/>
              </w:rPr>
              <w:t>Plants</w:t>
            </w:r>
          </w:p>
        </w:tc>
        <w:tc>
          <w:tcPr>
            <w:tcW w:w="2324" w:type="dxa"/>
            <w:vAlign w:val="center"/>
          </w:tcPr>
          <w:p w:rsidR="009018A6" w:rsidRPr="0076180F" w:rsidRDefault="005A4523">
            <w:pPr>
              <w:widowControl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76180F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Revisit 2: Plants, Animals including humans </w:t>
            </w:r>
            <w:r w:rsidRPr="0076180F">
              <w:rPr>
                <w:rFonts w:ascii="Sassoon Penpals" w:eastAsia="Sassoon Penpals" w:hAnsi="Sassoon Penpals" w:cs="Sassoon Penpals"/>
                <w:sz w:val="24"/>
                <w:szCs w:val="24"/>
              </w:rPr>
              <w:br/>
            </w:r>
            <w:r w:rsidRPr="0076180F">
              <w:rPr>
                <w:rFonts w:ascii="Sassoon Penpals" w:eastAsia="Sassoon Penpals" w:hAnsi="Sassoon Penpals" w:cs="Sassoon Penpals"/>
                <w:b/>
                <w:bCs/>
                <w:i/>
                <w:iCs/>
                <w:sz w:val="24"/>
                <w:szCs w:val="24"/>
              </w:rPr>
              <w:t>(or alternative focus for insecure knowledge)</w:t>
            </w:r>
          </w:p>
        </w:tc>
      </w:tr>
      <w:tr w:rsidR="009018A6" w:rsidRPr="0076180F" w:rsidTr="0076180F">
        <w:trPr>
          <w:trHeight w:val="1305"/>
        </w:trPr>
        <w:tc>
          <w:tcPr>
            <w:tcW w:w="1086" w:type="dxa"/>
          </w:tcPr>
          <w:p w:rsidR="009018A6" w:rsidRPr="0076180F" w:rsidRDefault="009018A6">
            <w:pPr>
              <w:spacing w:before="245"/>
              <w:rPr>
                <w:rFonts w:ascii="Sassoon Penpals" w:hAnsi="Sassoon Penpals"/>
                <w:sz w:val="24"/>
                <w:szCs w:val="24"/>
              </w:rPr>
            </w:pPr>
          </w:p>
          <w:p w:rsidR="009018A6" w:rsidRPr="0076180F" w:rsidRDefault="005A4523">
            <w:pPr>
              <w:ind w:left="110"/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>Year 2</w:t>
            </w:r>
          </w:p>
        </w:tc>
        <w:tc>
          <w:tcPr>
            <w:tcW w:w="2323" w:type="dxa"/>
            <w:vAlign w:val="center"/>
          </w:tcPr>
          <w:p w:rsidR="009018A6" w:rsidRPr="0076180F" w:rsidRDefault="005A4523">
            <w:pPr>
              <w:widowControl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76180F">
              <w:rPr>
                <w:rFonts w:ascii="Sassoon Penpals" w:eastAsia="Sassoon Penpals" w:hAnsi="Sassoon Penpals" w:cs="Sassoon Penpals"/>
                <w:sz w:val="24"/>
                <w:szCs w:val="24"/>
              </w:rPr>
              <w:t>Living things and their habitats</w:t>
            </w:r>
          </w:p>
        </w:tc>
        <w:tc>
          <w:tcPr>
            <w:tcW w:w="2323" w:type="dxa"/>
            <w:vAlign w:val="center"/>
          </w:tcPr>
          <w:p w:rsidR="009018A6" w:rsidRPr="0076180F" w:rsidRDefault="005A4523">
            <w:pPr>
              <w:widowControl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76180F">
              <w:rPr>
                <w:rFonts w:ascii="Sassoon Penpals" w:eastAsia="Sassoon Penpals" w:hAnsi="Sassoon Penpals" w:cs="Sassoon Penpals"/>
                <w:sz w:val="24"/>
                <w:szCs w:val="24"/>
              </w:rPr>
              <w:t>Animals, including humans</w:t>
            </w:r>
          </w:p>
        </w:tc>
        <w:tc>
          <w:tcPr>
            <w:tcW w:w="2324" w:type="dxa"/>
            <w:vAlign w:val="center"/>
          </w:tcPr>
          <w:p w:rsidR="009018A6" w:rsidRPr="0076180F" w:rsidRDefault="005A4523">
            <w:pPr>
              <w:widowControl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76180F">
              <w:rPr>
                <w:rFonts w:ascii="Sassoon Penpals" w:eastAsia="Sassoon Penpals" w:hAnsi="Sassoon Penpals" w:cs="Sassoon Penpals"/>
                <w:sz w:val="24"/>
                <w:szCs w:val="24"/>
              </w:rPr>
              <w:t>Uses of everyday materials</w:t>
            </w:r>
          </w:p>
        </w:tc>
        <w:tc>
          <w:tcPr>
            <w:tcW w:w="2323" w:type="dxa"/>
            <w:vAlign w:val="center"/>
          </w:tcPr>
          <w:p w:rsidR="009018A6" w:rsidRPr="0076180F" w:rsidRDefault="005A4523">
            <w:pPr>
              <w:widowControl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76180F">
              <w:rPr>
                <w:rFonts w:ascii="Sassoon Penpals" w:eastAsia="Sassoon Penpals" w:hAnsi="Sassoon Penpals" w:cs="Sassoon Penpals"/>
                <w:sz w:val="24"/>
                <w:szCs w:val="24"/>
              </w:rPr>
              <w:t>Revisit Living things and their habitats / materials</w:t>
            </w:r>
          </w:p>
        </w:tc>
        <w:tc>
          <w:tcPr>
            <w:tcW w:w="2323" w:type="dxa"/>
            <w:vAlign w:val="center"/>
          </w:tcPr>
          <w:p w:rsidR="009018A6" w:rsidRPr="0076180F" w:rsidRDefault="005A4523">
            <w:pPr>
              <w:widowControl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76180F">
              <w:rPr>
                <w:rFonts w:ascii="Sassoon Penpals" w:eastAsia="Sassoon Penpals" w:hAnsi="Sassoon Penpals" w:cs="Sassoon Penpals"/>
                <w:sz w:val="24"/>
                <w:szCs w:val="24"/>
              </w:rPr>
              <w:t>Plants</w:t>
            </w:r>
          </w:p>
        </w:tc>
        <w:tc>
          <w:tcPr>
            <w:tcW w:w="2324" w:type="dxa"/>
            <w:vAlign w:val="center"/>
          </w:tcPr>
          <w:p w:rsidR="009018A6" w:rsidRPr="0076180F" w:rsidRDefault="005A4523">
            <w:pPr>
              <w:widowControl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76180F">
              <w:rPr>
                <w:rFonts w:ascii="Sassoon Penpals" w:eastAsia="Sassoon Penpals" w:hAnsi="Sassoon Penpals" w:cs="Sassoon Penpals"/>
                <w:sz w:val="24"/>
                <w:szCs w:val="24"/>
              </w:rPr>
              <w:t>Revisit Living things and their habitats / Animals, including humans</w:t>
            </w:r>
          </w:p>
        </w:tc>
      </w:tr>
    </w:tbl>
    <w:p w:rsidR="009018A6" w:rsidRPr="0076180F" w:rsidRDefault="009018A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b/>
          <w:bCs/>
          <w:sz w:val="24"/>
          <w:szCs w:val="24"/>
        </w:rPr>
      </w:pPr>
    </w:p>
    <w:tbl>
      <w:tblPr>
        <w:tblStyle w:val="a2"/>
        <w:tblW w:w="15026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53"/>
        <w:gridCol w:w="8873"/>
      </w:tblGrid>
      <w:tr w:rsidR="009018A6" w:rsidRPr="0076180F" w:rsidTr="0076180F">
        <w:trPr>
          <w:trHeight w:val="440"/>
        </w:trPr>
        <w:tc>
          <w:tcPr>
            <w:tcW w:w="15026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8A6" w:rsidRPr="0076180F" w:rsidRDefault="005A4523">
            <w:pPr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6180F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Key Stage 1 End Points </w:t>
            </w:r>
          </w:p>
        </w:tc>
      </w:tr>
      <w:tr w:rsidR="009018A6" w:rsidRPr="0076180F" w:rsidTr="0076180F">
        <w:tc>
          <w:tcPr>
            <w:tcW w:w="61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8A6" w:rsidRPr="0076180F" w:rsidRDefault="005A4523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6180F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Plants:  </w:t>
            </w:r>
          </w:p>
          <w:p w:rsidR="009018A6" w:rsidRPr="0076180F" w:rsidRDefault="005A4523" w:rsidP="0076180F">
            <w:pPr>
              <w:pStyle w:val="ListParagraph"/>
              <w:numPr>
                <w:ilvl w:val="0"/>
                <w:numId w:val="4"/>
              </w:numP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 xml:space="preserve">identify and name a variety of common wild and garden plants, including deciduous and evergreen trees </w:t>
            </w:r>
          </w:p>
          <w:p w:rsidR="009018A6" w:rsidRPr="0076180F" w:rsidRDefault="005A4523" w:rsidP="0076180F">
            <w:pPr>
              <w:pStyle w:val="ListParagraph"/>
              <w:numPr>
                <w:ilvl w:val="0"/>
                <w:numId w:val="4"/>
              </w:numP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 xml:space="preserve">identify and describe the basic structure of a </w:t>
            </w:r>
          </w:p>
          <w:p w:rsidR="009018A6" w:rsidRPr="0076180F" w:rsidRDefault="005A4523" w:rsidP="0076180F">
            <w:pPr>
              <w:pStyle w:val="ListParagraph"/>
              <w:numPr>
                <w:ilvl w:val="0"/>
                <w:numId w:val="4"/>
              </w:numP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 xml:space="preserve">variety of common flowering plants, including trees. </w:t>
            </w:r>
          </w:p>
          <w:p w:rsidR="009018A6" w:rsidRPr="0076180F" w:rsidRDefault="005A4523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6180F">
              <w:rPr>
                <w:rFonts w:ascii="Sassoon Penpals" w:hAnsi="Sassoon Penpals"/>
                <w:b/>
                <w:bCs/>
                <w:sz w:val="24"/>
                <w:szCs w:val="24"/>
              </w:rPr>
              <w:t>Animals including humans:</w:t>
            </w:r>
          </w:p>
          <w:p w:rsidR="009018A6" w:rsidRPr="0076180F" w:rsidRDefault="005A4523" w:rsidP="0076180F">
            <w:pPr>
              <w:pStyle w:val="ListParagraph"/>
              <w:numPr>
                <w:ilvl w:val="0"/>
                <w:numId w:val="4"/>
              </w:numP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 xml:space="preserve">identify and name a variety of common animals including fish, amphibians, reptiles, birds and mammals identify and name a </w:t>
            </w:r>
            <w:r w:rsidRPr="0076180F">
              <w:rPr>
                <w:rFonts w:ascii="Sassoon Penpals" w:hAnsi="Sassoon Penpals"/>
                <w:sz w:val="24"/>
                <w:szCs w:val="24"/>
              </w:rPr>
              <w:lastRenderedPageBreak/>
              <w:t xml:space="preserve">variety of common animals that are carnivores, herbivores and omnivores </w:t>
            </w:r>
          </w:p>
          <w:p w:rsidR="009018A6" w:rsidRPr="0076180F" w:rsidRDefault="005A4523" w:rsidP="0076180F">
            <w:pPr>
              <w:pStyle w:val="ListParagraph"/>
              <w:numPr>
                <w:ilvl w:val="0"/>
                <w:numId w:val="4"/>
              </w:numP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 xml:space="preserve">describe and compare the structure of a variety of common animals (fish, amphibians, reptiles, birds and mammals, including pets) </w:t>
            </w:r>
          </w:p>
          <w:p w:rsidR="009018A6" w:rsidRPr="0076180F" w:rsidRDefault="005A4523" w:rsidP="0076180F">
            <w:pPr>
              <w:pStyle w:val="ListParagraph"/>
              <w:numPr>
                <w:ilvl w:val="0"/>
                <w:numId w:val="4"/>
              </w:num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>• identify, name, draw and label the basic parts o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 xml:space="preserve">f the human body and say which part of the body is associated with each sense. </w:t>
            </w:r>
          </w:p>
        </w:tc>
        <w:tc>
          <w:tcPr>
            <w:tcW w:w="88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8A6" w:rsidRPr="0076180F" w:rsidRDefault="005A4523">
            <w:pPr>
              <w:spacing w:line="276" w:lineRule="auto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6180F">
              <w:rPr>
                <w:rFonts w:ascii="Sassoon Penpals" w:hAnsi="Sassoon Penpals"/>
                <w:b/>
                <w:bCs/>
                <w:sz w:val="24"/>
                <w:szCs w:val="24"/>
              </w:rPr>
              <w:lastRenderedPageBreak/>
              <w:t xml:space="preserve">Everyday materials: </w:t>
            </w:r>
          </w:p>
          <w:p w:rsidR="009018A6" w:rsidRPr="0076180F" w:rsidRDefault="005A4523" w:rsidP="0076180F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>distinguish between an object and the material from which it is made • identify and name a variety of everyday materials, including wood, plastic, glass, metal, water, and rock describe the simple physical properties of a variety of everyday materials •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compare and group together a variety of everyday materials on the basis of their simple physical properties. </w:t>
            </w:r>
          </w:p>
          <w:p w:rsidR="009018A6" w:rsidRPr="0076180F" w:rsidRDefault="005A4523">
            <w:pPr>
              <w:spacing w:line="276" w:lineRule="auto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6180F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Seasonal Change </w:t>
            </w:r>
          </w:p>
          <w:p w:rsidR="009018A6" w:rsidRPr="0076180F" w:rsidRDefault="005A4523" w:rsidP="0076180F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 xml:space="preserve">observe changes across the four seasons </w:t>
            </w:r>
          </w:p>
          <w:p w:rsidR="009018A6" w:rsidRPr="0076180F" w:rsidRDefault="005A4523" w:rsidP="0076180F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lastRenderedPageBreak/>
              <w:t>observe and describe weather associated with the seasons and how day length varies.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</w:t>
            </w:r>
          </w:p>
          <w:p w:rsidR="009018A6" w:rsidRPr="0076180F" w:rsidRDefault="005A4523" w:rsidP="0076180F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 xml:space="preserve">Working Scientifically Pupils should be taught the following skills: </w:t>
            </w:r>
          </w:p>
          <w:p w:rsidR="009018A6" w:rsidRPr="0076180F" w:rsidRDefault="005A4523" w:rsidP="0076180F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 xml:space="preserve">asking simple questions and </w:t>
            </w:r>
            <w:proofErr w:type="spellStart"/>
            <w:r w:rsidRPr="0076180F">
              <w:rPr>
                <w:rFonts w:ascii="Sassoon Penpals" w:hAnsi="Sassoon Penpals"/>
                <w:sz w:val="24"/>
                <w:szCs w:val="24"/>
              </w:rPr>
              <w:t>recognising</w:t>
            </w:r>
            <w:proofErr w:type="spellEnd"/>
            <w:r w:rsidRPr="0076180F">
              <w:rPr>
                <w:rFonts w:ascii="Sassoon Penpals" w:hAnsi="Sassoon Penpals"/>
                <w:sz w:val="24"/>
                <w:szCs w:val="24"/>
              </w:rPr>
              <w:t xml:space="preserve"> that they can be answered in different ways observing closely, using simple equipment</w:t>
            </w:r>
          </w:p>
          <w:p w:rsidR="009018A6" w:rsidRPr="0076180F" w:rsidRDefault="005A4523" w:rsidP="0076180F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>performing simple tests • identifying and classifying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</w:t>
            </w:r>
          </w:p>
          <w:p w:rsidR="009018A6" w:rsidRPr="0076180F" w:rsidRDefault="005A4523" w:rsidP="0076180F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>using their observations and ideas to suggest answers to questions</w:t>
            </w:r>
          </w:p>
          <w:p w:rsidR="009018A6" w:rsidRPr="0076180F" w:rsidRDefault="005A4523" w:rsidP="0076180F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>• gathering and recording data to help in</w:t>
            </w:r>
            <w:r w:rsidRPr="0076180F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 answering questions.</w:t>
            </w:r>
          </w:p>
        </w:tc>
      </w:tr>
    </w:tbl>
    <w:p w:rsidR="009018A6" w:rsidRPr="0076180F" w:rsidRDefault="009018A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b/>
          <w:bCs/>
          <w:sz w:val="24"/>
          <w:szCs w:val="24"/>
        </w:rPr>
      </w:pPr>
    </w:p>
    <w:p w:rsidR="009018A6" w:rsidRPr="0076180F" w:rsidRDefault="009018A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b/>
          <w:bCs/>
          <w:sz w:val="24"/>
          <w:szCs w:val="24"/>
        </w:rPr>
      </w:pPr>
    </w:p>
    <w:p w:rsidR="009018A6" w:rsidRPr="0076180F" w:rsidRDefault="009018A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Sassoon Penpals" w:hAnsi="Sassoon Penpals"/>
          <w:b/>
          <w:bCs/>
          <w:sz w:val="24"/>
          <w:szCs w:val="24"/>
        </w:rPr>
      </w:pPr>
    </w:p>
    <w:tbl>
      <w:tblPr>
        <w:tblStyle w:val="a3"/>
        <w:tblW w:w="15441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11"/>
        <w:gridCol w:w="105"/>
        <w:gridCol w:w="4635"/>
        <w:gridCol w:w="2535"/>
        <w:gridCol w:w="4155"/>
      </w:tblGrid>
      <w:tr w:rsidR="009018A6" w:rsidRPr="0076180F" w:rsidTr="0076180F">
        <w:trPr>
          <w:trHeight w:val="440"/>
          <w:jc w:val="center"/>
        </w:trPr>
        <w:tc>
          <w:tcPr>
            <w:tcW w:w="4116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8A6" w:rsidRPr="0076180F" w:rsidRDefault="005A4523" w:rsidP="00761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6180F">
              <w:rPr>
                <w:rFonts w:ascii="Sassoon Penpals" w:hAnsi="Sassoon Penpals"/>
                <w:b/>
                <w:bCs/>
                <w:sz w:val="24"/>
                <w:szCs w:val="24"/>
              </w:rPr>
              <w:t>Nursery substantive and disciplinary concepts</w:t>
            </w:r>
          </w:p>
          <w:p w:rsidR="009018A6" w:rsidRPr="0076180F" w:rsidRDefault="005A4523" w:rsidP="00761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6180F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2 and </w:t>
            </w:r>
            <w:proofErr w:type="gramStart"/>
            <w:r w:rsidRPr="0076180F">
              <w:rPr>
                <w:rFonts w:ascii="Sassoon Penpals" w:hAnsi="Sassoon Penpals"/>
                <w:b/>
                <w:bCs/>
                <w:sz w:val="24"/>
                <w:szCs w:val="24"/>
              </w:rPr>
              <w:t>3 year</w:t>
            </w:r>
            <w:proofErr w:type="gramEnd"/>
            <w:r w:rsidRPr="0076180F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6180F">
              <w:rPr>
                <w:rFonts w:ascii="Sassoon Penpals" w:hAnsi="Sassoon Penpals"/>
                <w:b/>
                <w:bCs/>
                <w:sz w:val="24"/>
                <w:szCs w:val="24"/>
              </w:rPr>
              <w:t>olds</w:t>
            </w:r>
            <w:proofErr w:type="spellEnd"/>
          </w:p>
        </w:tc>
        <w:tc>
          <w:tcPr>
            <w:tcW w:w="463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8A6" w:rsidRPr="0076180F" w:rsidRDefault="005A4523" w:rsidP="0076180F">
            <w:pPr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6180F">
              <w:rPr>
                <w:rFonts w:ascii="Sassoon Penpals" w:hAnsi="Sassoon Penpals"/>
                <w:b/>
                <w:bCs/>
                <w:sz w:val="24"/>
                <w:szCs w:val="24"/>
              </w:rPr>
              <w:t>Nursery substantive and disciplinary concepts</w:t>
            </w:r>
          </w:p>
          <w:p w:rsidR="009018A6" w:rsidRPr="0076180F" w:rsidRDefault="005A4523" w:rsidP="0076180F">
            <w:pPr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6180F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3 and </w:t>
            </w:r>
            <w:proofErr w:type="gramStart"/>
            <w:r w:rsidRPr="0076180F">
              <w:rPr>
                <w:rFonts w:ascii="Sassoon Penpals" w:hAnsi="Sassoon Penpals"/>
                <w:b/>
                <w:bCs/>
                <w:sz w:val="24"/>
                <w:szCs w:val="24"/>
              </w:rPr>
              <w:t>4 year</w:t>
            </w:r>
            <w:proofErr w:type="gramEnd"/>
            <w:r w:rsidRPr="0076180F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6180F">
              <w:rPr>
                <w:rFonts w:ascii="Sassoon Penpals" w:hAnsi="Sassoon Penpals"/>
                <w:b/>
                <w:bCs/>
                <w:sz w:val="24"/>
                <w:szCs w:val="24"/>
              </w:rPr>
              <w:t>olds</w:t>
            </w:r>
            <w:proofErr w:type="spellEnd"/>
          </w:p>
        </w:tc>
        <w:tc>
          <w:tcPr>
            <w:tcW w:w="6690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8A6" w:rsidRPr="0076180F" w:rsidRDefault="005A4523" w:rsidP="0076180F">
            <w:pPr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6180F">
              <w:rPr>
                <w:rFonts w:ascii="Sassoon Penpals" w:hAnsi="Sassoon Penpals"/>
                <w:b/>
                <w:bCs/>
                <w:sz w:val="24"/>
                <w:szCs w:val="24"/>
              </w:rPr>
              <w:t>Reception substantive and disciplinary knowledge</w:t>
            </w:r>
          </w:p>
        </w:tc>
      </w:tr>
      <w:tr w:rsidR="009018A6" w:rsidRPr="0076180F" w:rsidTr="0076180F">
        <w:trPr>
          <w:trHeight w:val="420"/>
          <w:jc w:val="center"/>
        </w:trPr>
        <w:tc>
          <w:tcPr>
            <w:tcW w:w="411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8A6" w:rsidRPr="0076180F" w:rsidRDefault="005A4523" w:rsidP="0076180F">
            <w:pPr>
              <w:pStyle w:val="ListParagraph"/>
              <w:numPr>
                <w:ilvl w:val="0"/>
                <w:numId w:val="2"/>
              </w:numP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>Repeat actions that have an effect.</w:t>
            </w:r>
          </w:p>
          <w:p w:rsidR="009018A6" w:rsidRPr="0076180F" w:rsidRDefault="005A4523" w:rsidP="0076180F">
            <w:pPr>
              <w:pStyle w:val="ListParagraph"/>
              <w:numPr>
                <w:ilvl w:val="0"/>
                <w:numId w:val="2"/>
              </w:numP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>Explore materials with different properties.</w:t>
            </w:r>
          </w:p>
          <w:p w:rsidR="009018A6" w:rsidRPr="0076180F" w:rsidRDefault="005A4523" w:rsidP="0076180F">
            <w:pPr>
              <w:pStyle w:val="ListParagraph"/>
              <w:numPr>
                <w:ilvl w:val="0"/>
                <w:numId w:val="2"/>
              </w:numP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>Explore natural materials, indoors and outside.</w:t>
            </w:r>
          </w:p>
          <w:p w:rsidR="009018A6" w:rsidRPr="0076180F" w:rsidRDefault="005A4523" w:rsidP="0076180F">
            <w:pPr>
              <w:pStyle w:val="ListParagraph"/>
              <w:numPr>
                <w:ilvl w:val="0"/>
                <w:numId w:val="2"/>
              </w:numP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>Explore and respond to different natural phenomen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>a in their setting</w:t>
            </w:r>
          </w:p>
          <w:p w:rsidR="009018A6" w:rsidRPr="0076180F" w:rsidRDefault="005A4523" w:rsidP="0076180F">
            <w:pPr>
              <w:pStyle w:val="ListParagraph"/>
              <w:numPr>
                <w:ilvl w:val="0"/>
                <w:numId w:val="6"/>
              </w:numP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>and on trips.</w:t>
            </w:r>
          </w:p>
          <w:p w:rsidR="009018A6" w:rsidRPr="0076180F" w:rsidRDefault="009018A6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9018A6" w:rsidRPr="0076180F" w:rsidRDefault="009018A6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</w:p>
        </w:tc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8A6" w:rsidRPr="0076180F" w:rsidRDefault="005A4523" w:rsidP="0076180F">
            <w:pPr>
              <w:pStyle w:val="ListParagraph"/>
              <w:numPr>
                <w:ilvl w:val="0"/>
                <w:numId w:val="6"/>
              </w:numP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>Plant seeds and care for growing plants.</w:t>
            </w:r>
          </w:p>
          <w:p w:rsidR="009018A6" w:rsidRPr="0076180F" w:rsidRDefault="005A4523" w:rsidP="0076180F">
            <w:pPr>
              <w:pStyle w:val="ListParagraph"/>
              <w:numPr>
                <w:ilvl w:val="0"/>
                <w:numId w:val="6"/>
              </w:numP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>Understand the key features of the life cycle</w:t>
            </w:r>
          </w:p>
          <w:p w:rsidR="009018A6" w:rsidRPr="0076180F" w:rsidRDefault="005A4523" w:rsidP="0076180F">
            <w:pPr>
              <w:pStyle w:val="ListParagraph"/>
              <w:numPr>
                <w:ilvl w:val="0"/>
                <w:numId w:val="6"/>
              </w:numP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>of a plant and an animal.</w:t>
            </w:r>
          </w:p>
          <w:p w:rsidR="009018A6" w:rsidRPr="0076180F" w:rsidRDefault="005A4523" w:rsidP="0076180F">
            <w:pPr>
              <w:pStyle w:val="ListParagraph"/>
              <w:numPr>
                <w:ilvl w:val="0"/>
                <w:numId w:val="6"/>
              </w:numP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>Begin to understand the need to respect</w:t>
            </w:r>
          </w:p>
          <w:p w:rsidR="009018A6" w:rsidRPr="0076180F" w:rsidRDefault="005A4523" w:rsidP="0076180F">
            <w:pPr>
              <w:pStyle w:val="ListParagraph"/>
              <w:numPr>
                <w:ilvl w:val="0"/>
                <w:numId w:val="6"/>
              </w:numP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>and care for the natural environment and all</w:t>
            </w:r>
          </w:p>
          <w:p w:rsidR="009018A6" w:rsidRPr="0076180F" w:rsidRDefault="005A4523" w:rsidP="0076180F">
            <w:pPr>
              <w:pStyle w:val="ListParagraph"/>
              <w:numPr>
                <w:ilvl w:val="0"/>
                <w:numId w:val="6"/>
              </w:numP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>living things.</w:t>
            </w:r>
          </w:p>
          <w:p w:rsidR="009018A6" w:rsidRPr="0076180F" w:rsidRDefault="005A4523" w:rsidP="0076180F">
            <w:pPr>
              <w:pStyle w:val="ListParagraph"/>
              <w:numPr>
                <w:ilvl w:val="0"/>
                <w:numId w:val="6"/>
              </w:numP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>Explore and talk about different forces</w:t>
            </w:r>
          </w:p>
          <w:p w:rsidR="009018A6" w:rsidRPr="0076180F" w:rsidRDefault="005A4523" w:rsidP="0076180F">
            <w:pPr>
              <w:pStyle w:val="ListParagraph"/>
              <w:numPr>
                <w:ilvl w:val="0"/>
                <w:numId w:val="6"/>
              </w:numP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>they can feel.</w:t>
            </w:r>
          </w:p>
          <w:p w:rsidR="009018A6" w:rsidRPr="0076180F" w:rsidRDefault="005A4523" w:rsidP="0076180F">
            <w:pPr>
              <w:pStyle w:val="ListParagraph"/>
              <w:numPr>
                <w:ilvl w:val="0"/>
                <w:numId w:val="6"/>
              </w:numP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>Talk about the differences between</w:t>
            </w:r>
          </w:p>
          <w:p w:rsidR="009018A6" w:rsidRPr="0076180F" w:rsidRDefault="005A4523" w:rsidP="0076180F">
            <w:pPr>
              <w:pStyle w:val="ListParagraph"/>
              <w:numPr>
                <w:ilvl w:val="0"/>
                <w:numId w:val="6"/>
              </w:numP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>materials and changes they notice.</w:t>
            </w:r>
          </w:p>
        </w:tc>
        <w:tc>
          <w:tcPr>
            <w:tcW w:w="66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8A6" w:rsidRPr="0076180F" w:rsidRDefault="005A4523" w:rsidP="0076180F">
            <w:pPr>
              <w:pStyle w:val="ListParagraph"/>
              <w:numPr>
                <w:ilvl w:val="0"/>
                <w:numId w:val="6"/>
              </w:numP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>Explore the natural world around them.</w:t>
            </w:r>
          </w:p>
          <w:p w:rsidR="009018A6" w:rsidRPr="0076180F" w:rsidRDefault="005A4523" w:rsidP="0076180F">
            <w:pPr>
              <w:pStyle w:val="ListParagraph"/>
              <w:numPr>
                <w:ilvl w:val="0"/>
                <w:numId w:val="6"/>
              </w:numP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>Describe what they see, hear and feel whilst outside.</w:t>
            </w:r>
          </w:p>
          <w:p w:rsidR="009018A6" w:rsidRPr="0076180F" w:rsidRDefault="009018A6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9018A6" w:rsidRPr="0076180F" w:rsidRDefault="009018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</w:p>
        </w:tc>
      </w:tr>
      <w:tr w:rsidR="009018A6" w:rsidRPr="0076180F" w:rsidTr="0076180F">
        <w:trPr>
          <w:trHeight w:val="1916"/>
          <w:jc w:val="center"/>
        </w:trPr>
        <w:tc>
          <w:tcPr>
            <w:tcW w:w="15441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8A6" w:rsidRPr="0076180F" w:rsidRDefault="005A4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6180F">
              <w:rPr>
                <w:rFonts w:ascii="Sassoon Penpals" w:hAnsi="Sassoon Penpals"/>
                <w:b/>
                <w:bCs/>
                <w:sz w:val="24"/>
                <w:szCs w:val="24"/>
              </w:rPr>
              <w:lastRenderedPageBreak/>
              <w:t xml:space="preserve">Teaching points (EYFS) </w:t>
            </w:r>
          </w:p>
          <w:p w:rsidR="009018A6" w:rsidRPr="0076180F" w:rsidRDefault="005A4523">
            <w:pPr>
              <w:spacing w:before="240" w:after="240"/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how to observe plants carefully, modelling the correct vocabulary</w:t>
            </w:r>
          </w:p>
          <w:p w:rsidR="009018A6" w:rsidRPr="0076180F" w:rsidRDefault="005A4523">
            <w:pPr>
              <w:spacing w:before="240" w:after="240"/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</w:t>
            </w:r>
            <w:r w:rsidRPr="0076180F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noticing plants and trees in the environment through observation and dialogue, e.g. look </w:t>
            </w:r>
            <w:r w:rsidRPr="0076180F">
              <w:rPr>
                <w:rFonts w:ascii="Sassoon Penpals" w:hAnsi="Sassoon Penpals" w:cs="Sassoon Penpals"/>
                <w:sz w:val="24"/>
                <w:szCs w:val="24"/>
              </w:rPr>
              <w:t>–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a tree with xxx shaped leaves, look at its branches </w:t>
            </w:r>
            <w:r w:rsidRPr="0076180F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where plants usually grow</w:t>
            </w:r>
          </w:p>
          <w:p w:rsidR="009018A6" w:rsidRPr="0076180F" w:rsidRDefault="005A4523">
            <w:pPr>
              <w:spacing w:before="240" w:after="240"/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</w:t>
            </w:r>
            <w:r w:rsidRPr="0076180F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the life cy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 xml:space="preserve">cle of plants </w:t>
            </w:r>
            <w:r w:rsidRPr="0076180F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how to care for plants </w:t>
            </w:r>
          </w:p>
          <w:p w:rsidR="009018A6" w:rsidRPr="0076180F" w:rsidRDefault="005A4523">
            <w:pPr>
              <w:spacing w:before="240" w:after="240"/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the names of plants and trees in the local environment </w:t>
            </w:r>
          </w:p>
          <w:p w:rsidR="009018A6" w:rsidRPr="0076180F" w:rsidRDefault="005A4523">
            <w:pPr>
              <w:spacing w:before="240" w:after="240"/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similarities and differences in plants</w:t>
            </w:r>
          </w:p>
        </w:tc>
      </w:tr>
      <w:tr w:rsidR="009018A6" w:rsidRPr="0076180F" w:rsidTr="0076180F">
        <w:trPr>
          <w:trHeight w:val="400"/>
          <w:jc w:val="center"/>
        </w:trPr>
        <w:tc>
          <w:tcPr>
            <w:tcW w:w="15441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8A6" w:rsidRPr="0076180F" w:rsidRDefault="005A4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b/>
                <w:bCs/>
                <w:i/>
                <w:iCs/>
                <w:sz w:val="24"/>
                <w:szCs w:val="24"/>
              </w:rPr>
            </w:pPr>
            <w:r w:rsidRPr="0076180F">
              <w:rPr>
                <w:rFonts w:ascii="Sassoon Penpals" w:hAnsi="Sassoon Penpals"/>
                <w:b/>
                <w:bCs/>
                <w:i/>
                <w:iCs/>
                <w:sz w:val="24"/>
                <w:szCs w:val="24"/>
              </w:rPr>
              <w:t xml:space="preserve">This is not an exhaustive list - please see detailed planning and the curriculum for further details. </w:t>
            </w:r>
          </w:p>
        </w:tc>
      </w:tr>
      <w:tr w:rsidR="009018A6" w:rsidRPr="0076180F" w:rsidTr="0076180F">
        <w:trPr>
          <w:trHeight w:val="2903"/>
          <w:jc w:val="center"/>
        </w:trPr>
        <w:tc>
          <w:tcPr>
            <w:tcW w:w="4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8A6" w:rsidRPr="0076180F" w:rsidRDefault="005A4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6180F">
              <w:rPr>
                <w:rFonts w:ascii="Sassoon Penpals" w:hAnsi="Sassoon Penpals"/>
                <w:b/>
                <w:bCs/>
                <w:sz w:val="24"/>
                <w:szCs w:val="24"/>
              </w:rPr>
              <w:t>Gardening and Growing Area</w:t>
            </w:r>
          </w:p>
          <w:p w:rsidR="0076180F" w:rsidRDefault="005A4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</w:t>
            </w:r>
            <w:r w:rsidRPr="0076180F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wheelbarrow </w:t>
            </w:r>
          </w:p>
          <w:p w:rsidR="009018A6" w:rsidRPr="0076180F" w:rsidRDefault="005A4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brushes, rakes, spades, </w:t>
            </w:r>
          </w:p>
          <w:p w:rsidR="009018A6" w:rsidRPr="0076180F" w:rsidRDefault="005A4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watering cans, buckets, hose</w:t>
            </w:r>
          </w:p>
          <w:p w:rsidR="009018A6" w:rsidRPr="0076180F" w:rsidRDefault="005A4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</w:t>
            </w:r>
            <w:r w:rsidRPr="0076180F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gardening gloves</w:t>
            </w:r>
          </w:p>
          <w:p w:rsidR="009018A6" w:rsidRPr="0076180F" w:rsidRDefault="005A4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</w:t>
            </w:r>
            <w:r w:rsidRPr="0076180F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plant pots / reclaimed bottles / fruit juice cartons </w:t>
            </w:r>
            <w:r w:rsidRPr="0076180F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raised bed (if room) </w:t>
            </w:r>
          </w:p>
          <w:p w:rsidR="009018A6" w:rsidRPr="0076180F" w:rsidRDefault="005A4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soil, compost</w:t>
            </w:r>
          </w:p>
          <w:p w:rsidR="009018A6" w:rsidRPr="0076180F" w:rsidRDefault="005A4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seasonal seeds, bulbs, plants </w:t>
            </w:r>
          </w:p>
          <w:p w:rsidR="009018A6" w:rsidRPr="0076180F" w:rsidRDefault="005A4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mark-making equipment </w:t>
            </w:r>
          </w:p>
          <w:p w:rsidR="009018A6" w:rsidRPr="0076180F" w:rsidRDefault="005A4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gardeners’ calendar </w:t>
            </w:r>
          </w:p>
        </w:tc>
        <w:tc>
          <w:tcPr>
            <w:tcW w:w="72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8A6" w:rsidRPr="0076180F" w:rsidRDefault="005A4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6180F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Mud Kitchen </w:t>
            </w:r>
          </w:p>
          <w:p w:rsidR="009018A6" w:rsidRPr="0076180F" w:rsidRDefault="005A4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pots of herbs </w:t>
            </w:r>
          </w:p>
          <w:p w:rsidR="009018A6" w:rsidRPr="0076180F" w:rsidRDefault="005A4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growing flowers / plants in pots </w:t>
            </w:r>
          </w:p>
          <w:p w:rsidR="009018A6" w:rsidRPr="0076180F" w:rsidRDefault="005A4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leaves</w:t>
            </w:r>
          </w:p>
          <w:p w:rsidR="009018A6" w:rsidRPr="0076180F" w:rsidRDefault="005A4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</w:t>
            </w:r>
            <w:r w:rsidRPr="0076180F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scissors, blunt safety knives, whisks, spoons, stirrers </w:t>
            </w:r>
          </w:p>
          <w:p w:rsidR="009018A6" w:rsidRPr="0076180F" w:rsidRDefault="005A4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fruit and vegetables (whole and chopped)</w:t>
            </w:r>
          </w:p>
          <w:p w:rsidR="009018A6" w:rsidRPr="0076180F" w:rsidRDefault="005A4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</w:t>
            </w:r>
            <w:r w:rsidRPr="0076180F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cauldrons </w:t>
            </w:r>
            <w:r w:rsidRPr="0076180F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water / differe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 xml:space="preserve">nt </w:t>
            </w:r>
            <w:proofErr w:type="spellStart"/>
            <w:r w:rsidRPr="0076180F">
              <w:rPr>
                <w:rFonts w:ascii="Sassoon Penpals" w:hAnsi="Sassoon Penpals"/>
                <w:sz w:val="24"/>
                <w:szCs w:val="24"/>
              </w:rPr>
              <w:t>coloured</w:t>
            </w:r>
            <w:proofErr w:type="spellEnd"/>
            <w:r w:rsidRPr="0076180F">
              <w:rPr>
                <w:rFonts w:ascii="Sassoon Penpals" w:hAnsi="Sassoon Penpals"/>
                <w:sz w:val="24"/>
                <w:szCs w:val="24"/>
              </w:rPr>
              <w:t xml:space="preserve"> water.</w:t>
            </w:r>
          </w:p>
        </w:tc>
        <w:tc>
          <w:tcPr>
            <w:tcW w:w="4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8A6" w:rsidRPr="0076180F" w:rsidRDefault="005A4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6180F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Themed Role Play </w:t>
            </w:r>
          </w:p>
          <w:p w:rsidR="009018A6" w:rsidRPr="0076180F" w:rsidRDefault="005A4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till </w:t>
            </w:r>
          </w:p>
          <w:p w:rsidR="009018A6" w:rsidRPr="0076180F" w:rsidRDefault="005A4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seed packets </w:t>
            </w:r>
          </w:p>
          <w:p w:rsidR="009018A6" w:rsidRPr="0076180F" w:rsidRDefault="005A4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real and fake plants and flowers</w:t>
            </w:r>
          </w:p>
          <w:p w:rsidR="009018A6" w:rsidRPr="0076180F" w:rsidRDefault="005A4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gardening gloves</w:t>
            </w:r>
          </w:p>
          <w:p w:rsidR="009018A6" w:rsidRPr="0076180F" w:rsidRDefault="005A4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wellies </w:t>
            </w:r>
            <w:r w:rsidRPr="0076180F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pots, compost, seeds, </w:t>
            </w:r>
          </w:p>
          <w:p w:rsidR="009018A6" w:rsidRPr="0076180F" w:rsidRDefault="005A4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buckets </w:t>
            </w:r>
            <w:r w:rsidRPr="0076180F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gardening books </w:t>
            </w:r>
          </w:p>
          <w:p w:rsidR="009018A6" w:rsidRPr="0076180F" w:rsidRDefault="005A4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flower presses </w:t>
            </w:r>
          </w:p>
          <w:p w:rsidR="009018A6" w:rsidRPr="0076180F" w:rsidRDefault="005A4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mark-making materials </w:t>
            </w:r>
          </w:p>
          <w:p w:rsidR="009018A6" w:rsidRPr="0076180F" w:rsidRDefault="005A4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magnifying glasses.</w:t>
            </w:r>
          </w:p>
        </w:tc>
      </w:tr>
    </w:tbl>
    <w:p w:rsidR="009018A6" w:rsidRPr="0076180F" w:rsidRDefault="009018A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b/>
          <w:bCs/>
          <w:sz w:val="24"/>
          <w:szCs w:val="24"/>
        </w:rPr>
      </w:pPr>
    </w:p>
    <w:p w:rsidR="0076180F" w:rsidRDefault="0076180F">
      <w:pPr>
        <w:ind w:left="56"/>
        <w:rPr>
          <w:rFonts w:ascii="Sassoon Penpals" w:hAnsi="Sassoon Penpals"/>
          <w:b/>
          <w:bCs/>
          <w:sz w:val="24"/>
          <w:szCs w:val="24"/>
        </w:rPr>
      </w:pPr>
    </w:p>
    <w:p w:rsidR="0076180F" w:rsidRDefault="0076180F">
      <w:pPr>
        <w:ind w:left="56"/>
        <w:rPr>
          <w:rFonts w:ascii="Sassoon Penpals" w:hAnsi="Sassoon Penpals"/>
          <w:b/>
          <w:bCs/>
          <w:sz w:val="24"/>
          <w:szCs w:val="24"/>
        </w:rPr>
      </w:pPr>
    </w:p>
    <w:p w:rsidR="0076180F" w:rsidRDefault="0076180F">
      <w:pPr>
        <w:ind w:left="56"/>
        <w:rPr>
          <w:rFonts w:ascii="Sassoon Penpals" w:hAnsi="Sassoon Penpals"/>
          <w:b/>
          <w:bCs/>
          <w:sz w:val="24"/>
          <w:szCs w:val="24"/>
        </w:rPr>
      </w:pPr>
    </w:p>
    <w:p w:rsidR="0076180F" w:rsidRDefault="0076180F">
      <w:pPr>
        <w:ind w:left="56"/>
        <w:rPr>
          <w:rFonts w:ascii="Sassoon Penpals" w:hAnsi="Sassoon Penpals"/>
          <w:b/>
          <w:bCs/>
          <w:sz w:val="24"/>
          <w:szCs w:val="24"/>
        </w:rPr>
      </w:pPr>
    </w:p>
    <w:p w:rsidR="0076180F" w:rsidRDefault="0076180F">
      <w:pPr>
        <w:ind w:left="56"/>
        <w:rPr>
          <w:rFonts w:ascii="Sassoon Penpals" w:hAnsi="Sassoon Penpals"/>
          <w:b/>
          <w:bCs/>
          <w:sz w:val="24"/>
          <w:szCs w:val="24"/>
        </w:rPr>
      </w:pPr>
    </w:p>
    <w:p w:rsidR="0076180F" w:rsidRDefault="0076180F">
      <w:pPr>
        <w:ind w:left="56"/>
        <w:rPr>
          <w:rFonts w:ascii="Sassoon Penpals" w:hAnsi="Sassoon Penpals"/>
          <w:b/>
          <w:bCs/>
          <w:sz w:val="24"/>
          <w:szCs w:val="24"/>
        </w:rPr>
      </w:pPr>
    </w:p>
    <w:p w:rsidR="0076180F" w:rsidRDefault="0076180F">
      <w:pPr>
        <w:ind w:left="56"/>
        <w:rPr>
          <w:rFonts w:ascii="Sassoon Penpals" w:hAnsi="Sassoon Penpals"/>
          <w:b/>
          <w:bCs/>
          <w:sz w:val="24"/>
          <w:szCs w:val="24"/>
        </w:rPr>
      </w:pPr>
    </w:p>
    <w:p w:rsidR="009018A6" w:rsidRPr="0076180F" w:rsidRDefault="005A4523">
      <w:pPr>
        <w:ind w:left="56"/>
        <w:rPr>
          <w:rFonts w:ascii="Sassoon Penpals" w:hAnsi="Sassoon Penpals"/>
          <w:b/>
          <w:bCs/>
          <w:sz w:val="24"/>
          <w:szCs w:val="24"/>
        </w:rPr>
      </w:pPr>
      <w:r w:rsidRPr="0076180F">
        <w:rPr>
          <w:rFonts w:ascii="Sassoon Penpals" w:hAnsi="Sassoon Penpals"/>
          <w:b/>
          <w:bCs/>
          <w:sz w:val="24"/>
          <w:szCs w:val="24"/>
        </w:rPr>
        <w:t xml:space="preserve">Progression in disciplinary knowledge - working scientifically </w:t>
      </w:r>
    </w:p>
    <w:p w:rsidR="009018A6" w:rsidRPr="0076180F" w:rsidRDefault="009018A6">
      <w:pPr>
        <w:rPr>
          <w:rFonts w:ascii="Sassoon Penpals" w:hAnsi="Sassoon Penpals"/>
          <w:sz w:val="24"/>
          <w:szCs w:val="24"/>
        </w:rPr>
      </w:pPr>
    </w:p>
    <w:p w:rsidR="009018A6" w:rsidRPr="0076180F" w:rsidRDefault="009018A6">
      <w:pPr>
        <w:ind w:left="56"/>
        <w:rPr>
          <w:rFonts w:ascii="Sassoon Penpals" w:hAnsi="Sassoon Penpals"/>
          <w:sz w:val="24"/>
          <w:szCs w:val="24"/>
        </w:rPr>
      </w:pPr>
    </w:p>
    <w:tbl>
      <w:tblPr>
        <w:tblStyle w:val="a4"/>
        <w:tblW w:w="15527" w:type="dxa"/>
        <w:tblInd w:w="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10"/>
        <w:gridCol w:w="2386"/>
        <w:gridCol w:w="2386"/>
        <w:gridCol w:w="2386"/>
        <w:gridCol w:w="2386"/>
        <w:gridCol w:w="2386"/>
        <w:gridCol w:w="2387"/>
      </w:tblGrid>
      <w:tr w:rsidR="009018A6" w:rsidRPr="0076180F" w:rsidTr="0076180F">
        <w:tc>
          <w:tcPr>
            <w:tcW w:w="121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8A6" w:rsidRPr="0076180F" w:rsidRDefault="005A4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6180F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Year group </w:t>
            </w:r>
          </w:p>
        </w:tc>
        <w:tc>
          <w:tcPr>
            <w:tcW w:w="2386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8A6" w:rsidRPr="0076180F" w:rsidRDefault="005A4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6180F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Questioning </w:t>
            </w:r>
          </w:p>
        </w:tc>
        <w:tc>
          <w:tcPr>
            <w:tcW w:w="2386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8A6" w:rsidRPr="0076180F" w:rsidRDefault="005A4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6180F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Equipment </w:t>
            </w:r>
          </w:p>
        </w:tc>
        <w:tc>
          <w:tcPr>
            <w:tcW w:w="2386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8A6" w:rsidRPr="0076180F" w:rsidRDefault="005A4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6180F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Testing </w:t>
            </w:r>
          </w:p>
        </w:tc>
        <w:tc>
          <w:tcPr>
            <w:tcW w:w="2386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8A6" w:rsidRPr="0076180F" w:rsidRDefault="005A4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6180F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Identifying and classifying </w:t>
            </w:r>
          </w:p>
        </w:tc>
        <w:tc>
          <w:tcPr>
            <w:tcW w:w="2386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8A6" w:rsidRPr="0076180F" w:rsidRDefault="005A4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6180F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Observing </w:t>
            </w:r>
          </w:p>
        </w:tc>
        <w:tc>
          <w:tcPr>
            <w:tcW w:w="2387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8A6" w:rsidRPr="0076180F" w:rsidRDefault="005A4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6180F">
              <w:rPr>
                <w:rFonts w:ascii="Sassoon Penpals" w:hAnsi="Sassoon Penpals"/>
                <w:b/>
                <w:bCs/>
                <w:sz w:val="24"/>
                <w:szCs w:val="24"/>
              </w:rPr>
              <w:t>Data</w:t>
            </w:r>
          </w:p>
        </w:tc>
      </w:tr>
      <w:tr w:rsidR="009018A6" w:rsidRPr="0076180F" w:rsidTr="0076180F">
        <w:tc>
          <w:tcPr>
            <w:tcW w:w="1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8A6" w:rsidRPr="0076180F" w:rsidRDefault="005A4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>1</w:t>
            </w:r>
          </w:p>
        </w:tc>
        <w:tc>
          <w:tcPr>
            <w:tcW w:w="23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8A6" w:rsidRPr="0076180F" w:rsidRDefault="005A4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 xml:space="preserve">Asking simple questions and </w:t>
            </w:r>
            <w:proofErr w:type="spellStart"/>
            <w:r w:rsidRPr="0076180F">
              <w:rPr>
                <w:rFonts w:ascii="Sassoon Penpals" w:hAnsi="Sassoon Penpals"/>
                <w:sz w:val="24"/>
                <w:szCs w:val="24"/>
              </w:rPr>
              <w:t>recognising</w:t>
            </w:r>
            <w:proofErr w:type="spellEnd"/>
            <w:r w:rsidRPr="0076180F">
              <w:rPr>
                <w:rFonts w:ascii="Sassoon Penpals" w:hAnsi="Sassoon Penpals"/>
                <w:sz w:val="24"/>
                <w:szCs w:val="24"/>
              </w:rPr>
              <w:t xml:space="preserve"> that they can be answered in different ways      </w:t>
            </w:r>
          </w:p>
        </w:tc>
        <w:tc>
          <w:tcPr>
            <w:tcW w:w="23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8A6" w:rsidRPr="0076180F" w:rsidRDefault="005A4523">
            <w:pP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 xml:space="preserve">Observing closely, using simple equipment </w:t>
            </w:r>
          </w:p>
        </w:tc>
        <w:tc>
          <w:tcPr>
            <w:tcW w:w="23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8A6" w:rsidRPr="0076180F" w:rsidRDefault="005A4523">
            <w:pP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 xml:space="preserve">Performing simple tests </w:t>
            </w:r>
          </w:p>
        </w:tc>
        <w:tc>
          <w:tcPr>
            <w:tcW w:w="23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8A6" w:rsidRPr="0076180F" w:rsidRDefault="005A4523">
            <w:pP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 xml:space="preserve">Identifying and classifying </w:t>
            </w:r>
          </w:p>
        </w:tc>
        <w:tc>
          <w:tcPr>
            <w:tcW w:w="23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8A6" w:rsidRPr="0076180F" w:rsidRDefault="005A4523">
            <w:pP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 xml:space="preserve">Using their observations and ideas to suggest answers to questions </w:t>
            </w:r>
          </w:p>
        </w:tc>
        <w:tc>
          <w:tcPr>
            <w:tcW w:w="2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8A6" w:rsidRPr="0076180F" w:rsidRDefault="005A4523">
            <w:pP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>Gathering and recording data to help in answering questions.</w:t>
            </w:r>
          </w:p>
        </w:tc>
      </w:tr>
      <w:tr w:rsidR="009018A6" w:rsidRPr="0076180F" w:rsidTr="0076180F">
        <w:tc>
          <w:tcPr>
            <w:tcW w:w="1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8A6" w:rsidRPr="0076180F" w:rsidRDefault="005A4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>2</w:t>
            </w:r>
          </w:p>
        </w:tc>
        <w:tc>
          <w:tcPr>
            <w:tcW w:w="23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8A6" w:rsidRPr="0076180F" w:rsidRDefault="005A4523">
            <w:pP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 xml:space="preserve">Asking simple questions and </w:t>
            </w:r>
            <w:proofErr w:type="spellStart"/>
            <w:r w:rsidRPr="0076180F">
              <w:rPr>
                <w:rFonts w:ascii="Sassoon Penpals" w:hAnsi="Sassoon Penpals"/>
                <w:sz w:val="24"/>
                <w:szCs w:val="24"/>
              </w:rPr>
              <w:t>recognising</w:t>
            </w:r>
            <w:proofErr w:type="spellEnd"/>
            <w:r w:rsidRPr="0076180F">
              <w:rPr>
                <w:rFonts w:ascii="Sassoon Penpals" w:hAnsi="Sassoon Penpals"/>
                <w:sz w:val="24"/>
                <w:szCs w:val="24"/>
              </w:rPr>
              <w:t xml:space="preserve"> that they can be answered in different ways      </w:t>
            </w:r>
          </w:p>
        </w:tc>
        <w:tc>
          <w:tcPr>
            <w:tcW w:w="23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8A6" w:rsidRPr="0076180F" w:rsidRDefault="005A4523">
            <w:pP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 xml:space="preserve">Observing closely, using simple equipment </w:t>
            </w:r>
          </w:p>
        </w:tc>
        <w:tc>
          <w:tcPr>
            <w:tcW w:w="23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8A6" w:rsidRPr="0076180F" w:rsidRDefault="005A4523">
            <w:pP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 xml:space="preserve">Performing simple tests </w:t>
            </w:r>
          </w:p>
        </w:tc>
        <w:tc>
          <w:tcPr>
            <w:tcW w:w="23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8A6" w:rsidRPr="0076180F" w:rsidRDefault="005A4523">
            <w:pP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 xml:space="preserve">Identifying and classifying </w:t>
            </w:r>
          </w:p>
        </w:tc>
        <w:tc>
          <w:tcPr>
            <w:tcW w:w="23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8A6" w:rsidRPr="0076180F" w:rsidRDefault="005A4523">
            <w:pP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 xml:space="preserve">Using their observations and ideas to suggest answers to questions </w:t>
            </w:r>
          </w:p>
        </w:tc>
        <w:tc>
          <w:tcPr>
            <w:tcW w:w="2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8A6" w:rsidRPr="0076180F" w:rsidRDefault="005A4523">
            <w:pP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>Gathering and recording data to help in answering questions.</w:t>
            </w:r>
          </w:p>
        </w:tc>
      </w:tr>
      <w:tr w:rsidR="009018A6" w:rsidRPr="0076180F" w:rsidTr="0076180F">
        <w:tc>
          <w:tcPr>
            <w:tcW w:w="1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8A6" w:rsidRPr="0076180F" w:rsidRDefault="005A4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>3</w:t>
            </w:r>
          </w:p>
        </w:tc>
        <w:tc>
          <w:tcPr>
            <w:tcW w:w="23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8A6" w:rsidRPr="0076180F" w:rsidRDefault="005A4523">
            <w:pP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>Ask relevant questions</w:t>
            </w:r>
          </w:p>
        </w:tc>
        <w:tc>
          <w:tcPr>
            <w:tcW w:w="23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8A6" w:rsidRPr="0076180F" w:rsidRDefault="005A4523">
            <w:pP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>Set up simple, practical enquiries and comparative and fair tests</w:t>
            </w:r>
          </w:p>
        </w:tc>
        <w:tc>
          <w:tcPr>
            <w:tcW w:w="23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8A6" w:rsidRPr="0076180F" w:rsidRDefault="005A4523">
            <w:pP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>Make accurate measurements using standard units, using a range of equipment, e.g. thermometers and data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loggers </w:t>
            </w:r>
          </w:p>
        </w:tc>
        <w:tc>
          <w:tcPr>
            <w:tcW w:w="23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8A6" w:rsidRPr="0076180F" w:rsidRDefault="005A4523">
            <w:pP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 xml:space="preserve">Gather, record, classify and present data in a variety of ways to help in answering questions </w:t>
            </w:r>
          </w:p>
        </w:tc>
        <w:tc>
          <w:tcPr>
            <w:tcW w:w="23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8A6" w:rsidRPr="0076180F" w:rsidRDefault="005A4523">
            <w:pP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 xml:space="preserve">Record findings using simple scientific language, drawings, labelled diagrams, bar charts and tables </w:t>
            </w:r>
          </w:p>
          <w:p w:rsidR="009018A6" w:rsidRPr="0076180F" w:rsidRDefault="009018A6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9018A6" w:rsidRPr="0076180F" w:rsidRDefault="005A4523">
            <w:pP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  Report on findings from enquiries, including oral and written explanations, displays or presentations of results and conclusions </w:t>
            </w:r>
          </w:p>
        </w:tc>
        <w:tc>
          <w:tcPr>
            <w:tcW w:w="2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8A6" w:rsidRPr="0076180F" w:rsidRDefault="005A4523">
            <w:pPr>
              <w:rPr>
                <w:rFonts w:ascii="Sassoon Penpals" w:hAnsi="Sassoon Penpals"/>
                <w:sz w:val="24"/>
                <w:szCs w:val="24"/>
              </w:rPr>
            </w:pPr>
            <w:r w:rsidRPr="0076180F">
              <w:rPr>
                <w:rFonts w:ascii="Sassoon Penpals" w:hAnsi="Sassoon Penpals"/>
                <w:sz w:val="24"/>
                <w:szCs w:val="24"/>
              </w:rPr>
              <w:t xml:space="preserve"> Use results to draw simple conclusions and suggest improvements, new questions and predictions for setting up further test</w:t>
            </w:r>
            <w:r w:rsidRPr="0076180F">
              <w:rPr>
                <w:rFonts w:ascii="Sassoon Penpals" w:hAnsi="Sassoon Penpals"/>
                <w:sz w:val="24"/>
                <w:szCs w:val="24"/>
              </w:rPr>
              <w:t xml:space="preserve">s Identify differences, similarities or changes related to simple, scientific ideas and processes </w:t>
            </w:r>
          </w:p>
        </w:tc>
      </w:tr>
    </w:tbl>
    <w:p w:rsidR="009018A6" w:rsidRPr="0076180F" w:rsidRDefault="009018A6" w:rsidP="0076180F">
      <w:pPr>
        <w:ind w:left="56"/>
        <w:rPr>
          <w:rFonts w:ascii="Sassoon Penpals" w:hAnsi="Sassoon Penpals"/>
          <w:sz w:val="24"/>
          <w:szCs w:val="24"/>
        </w:rPr>
      </w:pPr>
      <w:bookmarkStart w:id="1" w:name="_GoBack"/>
      <w:bookmarkEnd w:id="1"/>
    </w:p>
    <w:sectPr w:rsidR="009018A6" w:rsidRPr="0076180F" w:rsidSect="0076180F">
      <w:type w:val="continuous"/>
      <w:pgSz w:w="16840" w:h="11910" w:orient="landscape"/>
      <w:pgMar w:top="720" w:right="720" w:bottom="720" w:left="720" w:header="0" w:footer="37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4523" w:rsidRDefault="005A4523">
      <w:r>
        <w:separator/>
      </w:r>
    </w:p>
  </w:endnote>
  <w:endnote w:type="continuationSeparator" w:id="0">
    <w:p w:rsidR="005A4523" w:rsidRDefault="005A4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024DDCA2-D30C-4DAF-B0E5-123159221868}"/>
    <w:embedBold r:id="rId2" w:fontKey="{B32F776C-20C6-4E41-A25B-C936FBD2C64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EBC52EB-AAE2-4210-8CD7-A0126119E4EC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4" w:fontKey="{68500C30-BED2-44D4-8358-955C50439966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5" w:fontKey="{7FCF1AFC-11FE-4658-8A59-0CC656DC71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18A6" w:rsidRDefault="005A452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column">
                <wp:posOffset>10322243</wp:posOffset>
              </wp:positionH>
              <wp:positionV relativeFrom="paragraph">
                <wp:posOffset>7133146</wp:posOffset>
              </wp:positionV>
              <wp:extent cx="283210" cy="21844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09158" y="3675543"/>
                        <a:ext cx="273685" cy="208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018A6" w:rsidRDefault="005A4523">
                          <w:pPr>
                            <w:spacing w:before="34"/>
                            <w:ind w:left="6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21"/>
                            </w:rPr>
                            <w:t xml:space="preserve"> PAGE 100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" o:spid="_x0000_s1026" style="position:absolute;margin-left:812.8pt;margin-top:561.65pt;width:22.3pt;height:17.2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" filled="f" stroked="f">
              <v:textbox inset="0,0,0,0">
                <w:txbxContent>
                  <w:p w:rsidR="009018A6" w:rsidRDefault="005A4523">
                    <w:pPr>
                      <w:spacing w:before="34"/>
                      <w:ind w:left="60" w:firstLine="60"/>
                      <w:textDirection w:val="btLr"/>
                    </w:pPr>
                    <w:r>
                      <w:rPr>
                        <w:color w:val="000000"/>
                        <w:sz w:val="21"/>
                      </w:rPr>
                      <w:t xml:space="preserve"> PAGE 100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>
              <wp:simplePos x="0" y="0"/>
              <wp:positionH relativeFrom="column">
                <wp:posOffset>4336060</wp:posOffset>
              </wp:positionH>
              <wp:positionV relativeFrom="paragraph">
                <wp:posOffset>7270306</wp:posOffset>
              </wp:positionV>
              <wp:extent cx="2163445" cy="21082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269040" y="3679353"/>
                        <a:ext cx="2153920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018A6" w:rsidRDefault="005A4523">
                          <w:pPr>
                            <w:spacing w:before="27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0"/>
                            </w:rPr>
                            <w:t>CUSP HISTORY Handbook</w:t>
                          </w:r>
                        </w:p>
                        <w:p w:rsidR="009018A6" w:rsidRDefault="005A4523">
                          <w:pPr>
                            <w:spacing w:before="24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0"/>
                            </w:rPr>
                            <w:t>Intellectual content and design copyright © 2023 Unity Schools Partnership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" o:spid="_x0000_s1027" style="position:absolute;margin-left:341.4pt;margin-top:572.45pt;width:170.35pt;height:16.6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" filled="f" stroked="f">
              <v:textbox inset="0,0,0,0">
                <w:txbxContent>
                  <w:p w:rsidR="009018A6" w:rsidRDefault="005A4523">
                    <w:pPr>
                      <w:spacing w:before="27"/>
                      <w:jc w:val="center"/>
                      <w:textDirection w:val="btLr"/>
                    </w:pPr>
                    <w:r>
                      <w:rPr>
                        <w:color w:val="000000"/>
                        <w:sz w:val="10"/>
                      </w:rPr>
                      <w:t>CUSP HISTORY Handbook</w:t>
                    </w:r>
                  </w:p>
                  <w:p w:rsidR="009018A6" w:rsidRDefault="005A4523">
                    <w:pPr>
                      <w:spacing w:before="24"/>
                      <w:jc w:val="center"/>
                      <w:textDirection w:val="btLr"/>
                    </w:pPr>
                    <w:r>
                      <w:rPr>
                        <w:color w:val="000000"/>
                        <w:sz w:val="10"/>
                      </w:rPr>
                      <w:t>Intellectual content and design copyright © 2023 Unity Schools Partnership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4523" w:rsidRDefault="005A4523">
      <w:r>
        <w:separator/>
      </w:r>
    </w:p>
  </w:footnote>
  <w:footnote w:type="continuationSeparator" w:id="0">
    <w:p w:rsidR="005A4523" w:rsidRDefault="005A45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180F" w:rsidRDefault="0076180F" w:rsidP="0076180F">
    <w:pPr>
      <w:pStyle w:val="Header"/>
    </w:pPr>
  </w:p>
  <w:p w:rsidR="0076180F" w:rsidRPr="00A41127" w:rsidRDefault="0076180F" w:rsidP="0076180F">
    <w:pPr>
      <w:pStyle w:val="Header"/>
    </w:pPr>
  </w:p>
  <w:p w:rsidR="0076180F" w:rsidRDefault="0076180F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8C4D4D2" wp14:editId="422553F5">
          <wp:simplePos x="0" y="0"/>
          <wp:positionH relativeFrom="margin">
            <wp:align>right</wp:align>
          </wp:positionH>
          <wp:positionV relativeFrom="paragraph">
            <wp:posOffset>134703</wp:posOffset>
          </wp:positionV>
          <wp:extent cx="1647645" cy="774943"/>
          <wp:effectExtent l="0" t="0" r="0" b="6350"/>
          <wp:wrapSquare wrapText="bothSides"/>
          <wp:docPr id="4" name="Picture 4" descr="C:\Users\achanner\AppData\Local\Microsoft\Windows\INetCache\Content.Outlook\4BSSABG6\The Good Shepherd Trust Logo_Full Colou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channer\AppData\Local\Microsoft\Windows\INetCache\Content.Outlook\4BSSABG6\The Good Shepherd Trust Logo_Full Colour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645" cy="7749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A6D56">
      <w:rPr>
        <w:rFonts w:asciiTheme="minorHAnsi" w:hAnsiTheme="minorHAnsi" w:cstheme="minorHAnsi"/>
        <w:noProof/>
      </w:rPr>
      <w:drawing>
        <wp:anchor distT="0" distB="0" distL="114300" distR="114300" simplePos="0" relativeHeight="251661312" behindDoc="1" locked="0" layoutInCell="1" allowOverlap="1" wp14:anchorId="7D24D7B5" wp14:editId="09742BE6">
          <wp:simplePos x="0" y="0"/>
          <wp:positionH relativeFrom="margin">
            <wp:align>left</wp:align>
          </wp:positionH>
          <wp:positionV relativeFrom="paragraph">
            <wp:posOffset>143732</wp:posOffset>
          </wp:positionV>
          <wp:extent cx="1000125" cy="974725"/>
          <wp:effectExtent l="0" t="0" r="9525" b="0"/>
          <wp:wrapSquare wrapText="bothSides"/>
          <wp:docPr id="5" name="Picture 5" descr="V:\Admin\School Logo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Admin\School Logo.jpg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706AC2"/>
    <w:multiLevelType w:val="hybridMultilevel"/>
    <w:tmpl w:val="ACF02716"/>
    <w:lvl w:ilvl="0" w:tplc="9DE86196">
      <w:numFmt w:val="bullet"/>
      <w:lvlText w:val="•"/>
      <w:lvlJc w:val="left"/>
      <w:pPr>
        <w:ind w:left="420" w:hanging="360"/>
      </w:pPr>
      <w:rPr>
        <w:rFonts w:ascii="Sassoon Penpals" w:eastAsia="Arial" w:hAnsi="Sassoon Penpal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0F0A89"/>
    <w:multiLevelType w:val="hybridMultilevel"/>
    <w:tmpl w:val="D62C1824"/>
    <w:lvl w:ilvl="0" w:tplc="D2DCC648">
      <w:numFmt w:val="bullet"/>
      <w:lvlText w:val="•"/>
      <w:lvlJc w:val="left"/>
      <w:pPr>
        <w:ind w:left="720" w:hanging="360"/>
      </w:pPr>
      <w:rPr>
        <w:rFonts w:ascii="Sassoon Penpals" w:eastAsia="Arial" w:hAnsi="Sassoon Penpal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420004"/>
    <w:multiLevelType w:val="hybridMultilevel"/>
    <w:tmpl w:val="7AE63512"/>
    <w:lvl w:ilvl="0" w:tplc="08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" w15:restartNumberingAfterBreak="0">
    <w:nsid w:val="3B723488"/>
    <w:multiLevelType w:val="hybridMultilevel"/>
    <w:tmpl w:val="1E3AE99C"/>
    <w:lvl w:ilvl="0" w:tplc="9DE86196">
      <w:numFmt w:val="bullet"/>
      <w:lvlText w:val="•"/>
      <w:lvlJc w:val="left"/>
      <w:pPr>
        <w:ind w:left="420" w:hanging="360"/>
      </w:pPr>
      <w:rPr>
        <w:rFonts w:ascii="Sassoon Penpals" w:eastAsia="Arial" w:hAnsi="Sassoon Penpals" w:cs="Arial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4B887834"/>
    <w:multiLevelType w:val="hybridMultilevel"/>
    <w:tmpl w:val="FD60FA7C"/>
    <w:lvl w:ilvl="0" w:tplc="D2DCC648">
      <w:numFmt w:val="bullet"/>
      <w:lvlText w:val="•"/>
      <w:lvlJc w:val="left"/>
      <w:pPr>
        <w:ind w:left="720" w:hanging="360"/>
      </w:pPr>
      <w:rPr>
        <w:rFonts w:ascii="Sassoon Penpals" w:eastAsia="Arial" w:hAnsi="Sassoon Penpal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FE12F9"/>
    <w:multiLevelType w:val="hybridMultilevel"/>
    <w:tmpl w:val="0880767A"/>
    <w:lvl w:ilvl="0" w:tplc="9DE86196">
      <w:numFmt w:val="bullet"/>
      <w:lvlText w:val="•"/>
      <w:lvlJc w:val="left"/>
      <w:pPr>
        <w:ind w:left="420" w:hanging="360"/>
      </w:pPr>
      <w:rPr>
        <w:rFonts w:ascii="Sassoon Penpals" w:eastAsia="Arial" w:hAnsi="Sassoon Penpal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18A6"/>
    <w:rsid w:val="005A4523"/>
    <w:rsid w:val="0076180F"/>
    <w:rsid w:val="00901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55D6E1"/>
  <w15:docId w15:val="{17A6215F-F1EC-461A-87DE-73BCA5D1C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right="47"/>
      <w:jc w:val="center"/>
      <w:outlineLvl w:val="0"/>
    </w:pPr>
    <w:rPr>
      <w:sz w:val="94"/>
      <w:szCs w:val="9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108"/>
      <w:ind w:left="459"/>
      <w:outlineLvl w:val="1"/>
    </w:pPr>
    <w:rPr>
      <w:sz w:val="55"/>
      <w:szCs w:val="55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124"/>
      <w:ind w:right="26"/>
      <w:jc w:val="center"/>
      <w:outlineLvl w:val="2"/>
    </w:pPr>
    <w:rPr>
      <w:sz w:val="51"/>
      <w:szCs w:val="5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ind w:left="3862"/>
      <w:outlineLvl w:val="3"/>
    </w:pPr>
    <w:rPr>
      <w:sz w:val="48"/>
      <w:szCs w:val="4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9"/>
      <w:outlineLvl w:val="4"/>
    </w:pPr>
    <w:rPr>
      <w:sz w:val="43"/>
      <w:szCs w:val="43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88"/>
      <w:ind w:left="780"/>
      <w:outlineLvl w:val="5"/>
    </w:pPr>
    <w:rPr>
      <w:rFonts w:ascii="Calibri" w:eastAsia="Calibri" w:hAnsi="Calibri" w:cs="Calibri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76180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180F"/>
  </w:style>
  <w:style w:type="paragraph" w:styleId="Footer">
    <w:name w:val="footer"/>
    <w:basedOn w:val="Normal"/>
    <w:link w:val="FooterChar"/>
    <w:uiPriority w:val="99"/>
    <w:unhideWhenUsed/>
    <w:rsid w:val="0076180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180F"/>
  </w:style>
  <w:style w:type="paragraph" w:styleId="ListParagraph">
    <w:name w:val="List Paragraph"/>
    <w:basedOn w:val="Normal"/>
    <w:uiPriority w:val="34"/>
    <w:qFormat/>
    <w:rsid w:val="007618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949</Words>
  <Characters>5412</Characters>
  <Application>Microsoft Office Word</Application>
  <DocSecurity>0</DocSecurity>
  <Lines>45</Lines>
  <Paragraphs>12</Paragraphs>
  <ScaleCrop>false</ScaleCrop>
  <Company>The Good Shepherd Trust</Company>
  <LinksUpToDate>false</LinksUpToDate>
  <CharactersWithSpaces>6349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Amanda Channer</cp:lastModifiedBy>
  <cp:revision>2</cp:revision>
  <dcterms:created xsi:type="dcterms:W3CDTF">2026-01-21T10:25:00Z</dcterms:created>
  <dcterms:modified xsi:type="dcterms:W3CDTF">2026-01-21T10:29:00Z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2023-08-30T00:00:00Z</vt:lpwstr>
  </property>
  <property fmtid="{D5CDD505-2E9C-101B-9397-08002B2CF9AE}" pid="3" name="LastSaved">
    <vt:lpwstr>2025-11-12T00:00:00Z</vt:lpwstr>
  </property>
  <property fmtid="{D5CDD505-2E9C-101B-9397-08002B2CF9AE}" pid="4" name="Producer">
    <vt:lpwstr>macOS Version 13.5 (Build 22G74) Quartz PDFContext</vt:lpwstr>
  </property>
</Properties>
</file>