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DDB20" w14:textId="77777777" w:rsidR="00BB6341" w:rsidRPr="00B81213" w:rsidRDefault="00D622B2" w:rsidP="003B037A">
      <w:pPr>
        <w:spacing w:after="0" w:line="240" w:lineRule="auto"/>
        <w:jc w:val="center"/>
        <w:rPr>
          <w:rFonts w:ascii="Sassoon Penpals" w:hAnsi="Sassoon Penpals"/>
          <w:b/>
          <w:sz w:val="44"/>
          <w:szCs w:val="32"/>
        </w:rPr>
      </w:pPr>
      <w:r w:rsidRPr="00B81213">
        <w:rPr>
          <w:rFonts w:ascii="Sassoon Penpals" w:hAnsi="Sassoon Penpals"/>
          <w:b/>
          <w:sz w:val="44"/>
          <w:szCs w:val="32"/>
        </w:rPr>
        <w:t>Safeguarding at Farnborough Grange</w:t>
      </w:r>
    </w:p>
    <w:p w14:paraId="0DCC1F30" w14:textId="77777777" w:rsidR="003B037A" w:rsidRDefault="003B037A" w:rsidP="003B037A">
      <w:pPr>
        <w:spacing w:after="0" w:line="240" w:lineRule="auto"/>
        <w:jc w:val="center"/>
        <w:rPr>
          <w:rFonts w:ascii="Sassoon Penpals" w:hAnsi="Sassoon Penpals"/>
          <w:b/>
          <w:sz w:val="32"/>
          <w:szCs w:val="32"/>
        </w:rPr>
      </w:pPr>
    </w:p>
    <w:p w14:paraId="0F91205D" w14:textId="77777777" w:rsidR="003B037A" w:rsidRPr="003B037A" w:rsidRDefault="003B037A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  <w:r w:rsidRPr="003B037A">
        <w:rPr>
          <w:rFonts w:ascii="Sassoon Penpals" w:hAnsi="Sassoon Penpals"/>
          <w:sz w:val="32"/>
          <w:szCs w:val="32"/>
        </w:rPr>
        <w:t>If you have a concern about a child</w:t>
      </w:r>
    </w:p>
    <w:tbl>
      <w:tblPr>
        <w:tblStyle w:val="TableGrid"/>
        <w:tblW w:w="0" w:type="auto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783"/>
      </w:tblGrid>
      <w:tr w:rsidR="003B037A" w14:paraId="16A61BA3" w14:textId="77777777" w:rsidTr="004E6859">
        <w:tc>
          <w:tcPr>
            <w:tcW w:w="3969" w:type="dxa"/>
          </w:tcPr>
          <w:p w14:paraId="4D93406A" w14:textId="77777777" w:rsidR="003B037A" w:rsidRPr="00D34D54" w:rsidRDefault="003B037A" w:rsidP="003B037A">
            <w:pPr>
              <w:rPr>
                <w:rFonts w:ascii="Sassoon Penpals" w:hAnsi="Sassoon Penpals"/>
                <w:sz w:val="24"/>
                <w:szCs w:val="24"/>
              </w:rPr>
            </w:pPr>
            <w:r w:rsidRPr="00D34D54">
              <w:rPr>
                <w:rFonts w:ascii="Sassoon Penpals" w:hAnsi="Sassoon Penpals"/>
                <w:sz w:val="24"/>
                <w:szCs w:val="24"/>
              </w:rPr>
              <w:t>In an emergency</w:t>
            </w:r>
          </w:p>
        </w:tc>
        <w:tc>
          <w:tcPr>
            <w:tcW w:w="5783" w:type="dxa"/>
          </w:tcPr>
          <w:p w14:paraId="251AF7EE" w14:textId="77777777" w:rsidR="003B037A" w:rsidRPr="00D34D54" w:rsidRDefault="003B037A" w:rsidP="003B037A">
            <w:pPr>
              <w:rPr>
                <w:rFonts w:ascii="Sassoon Penpals" w:hAnsi="Sassoon Penpals"/>
                <w:sz w:val="24"/>
                <w:szCs w:val="24"/>
              </w:rPr>
            </w:pPr>
            <w:r w:rsidRPr="00D34D54">
              <w:rPr>
                <w:rFonts w:ascii="Sassoon Penpals" w:hAnsi="Sassoon Penpals"/>
                <w:sz w:val="24"/>
                <w:szCs w:val="24"/>
              </w:rPr>
              <w:t>Call 999</w:t>
            </w:r>
          </w:p>
        </w:tc>
      </w:tr>
      <w:tr w:rsidR="003B037A" w14:paraId="4F727FA9" w14:textId="77777777" w:rsidTr="004E6859">
        <w:tc>
          <w:tcPr>
            <w:tcW w:w="3969" w:type="dxa"/>
          </w:tcPr>
          <w:p w14:paraId="7D7EFC33" w14:textId="77777777" w:rsidR="003B037A" w:rsidRPr="00D34D54" w:rsidRDefault="003B037A" w:rsidP="003B037A">
            <w:pPr>
              <w:rPr>
                <w:rFonts w:ascii="Sassoon Penpals" w:hAnsi="Sassoon Penpals"/>
                <w:sz w:val="24"/>
                <w:szCs w:val="24"/>
              </w:rPr>
            </w:pPr>
            <w:r w:rsidRPr="00D34D54">
              <w:rPr>
                <w:rFonts w:ascii="Sassoon Penpals" w:hAnsi="Sassoon Penpals"/>
                <w:sz w:val="24"/>
                <w:szCs w:val="32"/>
              </w:rPr>
              <w:t>School Designated Safeguarding Lead</w:t>
            </w:r>
          </w:p>
        </w:tc>
        <w:tc>
          <w:tcPr>
            <w:tcW w:w="5783" w:type="dxa"/>
          </w:tcPr>
          <w:p w14:paraId="0B9E3561" w14:textId="7D33BC9F" w:rsidR="003B037A" w:rsidRPr="00D34D54" w:rsidRDefault="00782E82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Jen Don Carolis</w:t>
            </w:r>
          </w:p>
        </w:tc>
      </w:tr>
      <w:tr w:rsidR="003B037A" w14:paraId="5D35CD85" w14:textId="77777777" w:rsidTr="00F949BF">
        <w:tc>
          <w:tcPr>
            <w:tcW w:w="3969" w:type="dxa"/>
            <w:vAlign w:val="center"/>
          </w:tcPr>
          <w:p w14:paraId="769863C9" w14:textId="77777777" w:rsidR="003B037A" w:rsidRPr="00D34D54" w:rsidRDefault="003B037A" w:rsidP="00F949BF">
            <w:pPr>
              <w:rPr>
                <w:rFonts w:ascii="Sassoon Penpals" w:hAnsi="Sassoon Penpals"/>
                <w:sz w:val="24"/>
                <w:szCs w:val="32"/>
              </w:rPr>
            </w:pPr>
            <w:r w:rsidRPr="00D34D54">
              <w:rPr>
                <w:rFonts w:ascii="Sassoon Penpals" w:hAnsi="Sassoon Penpals"/>
                <w:sz w:val="24"/>
                <w:szCs w:val="32"/>
              </w:rPr>
              <w:t>School Deputy Designated Safeguarding Lead</w:t>
            </w:r>
            <w:r>
              <w:rPr>
                <w:rFonts w:ascii="Sassoon Penpals" w:hAnsi="Sassoon Penpals"/>
                <w:sz w:val="24"/>
                <w:szCs w:val="32"/>
              </w:rPr>
              <w:t>s</w:t>
            </w:r>
          </w:p>
        </w:tc>
        <w:tc>
          <w:tcPr>
            <w:tcW w:w="5783" w:type="dxa"/>
          </w:tcPr>
          <w:p w14:paraId="4F391DB7" w14:textId="3F0D3871" w:rsidR="003B037A" w:rsidRDefault="00782E82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Olivia Dempsey</w:t>
            </w:r>
            <w:r w:rsidR="00F949BF">
              <w:rPr>
                <w:rFonts w:ascii="Sassoon Penpals" w:hAnsi="Sassoon Penpals"/>
                <w:sz w:val="24"/>
                <w:szCs w:val="32"/>
              </w:rPr>
              <w:t xml:space="preserve">, </w:t>
            </w:r>
            <w:r w:rsidR="00B81213">
              <w:rPr>
                <w:rFonts w:ascii="Sassoon Penpals" w:hAnsi="Sassoon Penpals"/>
                <w:sz w:val="24"/>
                <w:szCs w:val="32"/>
              </w:rPr>
              <w:t xml:space="preserve">Tara Lightfoot, </w:t>
            </w:r>
            <w:r w:rsidR="003B037A">
              <w:rPr>
                <w:rFonts w:ascii="Sassoon Penpals" w:hAnsi="Sassoon Penpals"/>
                <w:sz w:val="24"/>
                <w:szCs w:val="32"/>
              </w:rPr>
              <w:t>Becky Blamires</w:t>
            </w:r>
            <w:r w:rsidR="00F949BF">
              <w:rPr>
                <w:rFonts w:ascii="Sassoon Penpals" w:hAnsi="Sassoon Penpals"/>
                <w:sz w:val="24"/>
                <w:szCs w:val="32"/>
              </w:rPr>
              <w:t xml:space="preserve">, </w:t>
            </w:r>
            <w:r w:rsidR="003B037A">
              <w:rPr>
                <w:rFonts w:ascii="Sassoon Penpals" w:hAnsi="Sassoon Penpals"/>
                <w:sz w:val="24"/>
                <w:szCs w:val="32"/>
              </w:rPr>
              <w:t>Kelly Edwards</w:t>
            </w:r>
            <w:r w:rsidR="00F949BF">
              <w:rPr>
                <w:rFonts w:ascii="Sassoon Penpals" w:hAnsi="Sassoon Penpals"/>
                <w:sz w:val="24"/>
                <w:szCs w:val="32"/>
              </w:rPr>
              <w:t xml:space="preserve"> and Amanda Channer</w:t>
            </w:r>
          </w:p>
        </w:tc>
      </w:tr>
      <w:tr w:rsidR="003B037A" w14:paraId="1BA0D36A" w14:textId="77777777" w:rsidTr="004E6859">
        <w:tc>
          <w:tcPr>
            <w:tcW w:w="3969" w:type="dxa"/>
          </w:tcPr>
          <w:p w14:paraId="741A5190" w14:textId="77777777" w:rsidR="003B037A" w:rsidRPr="00D34D54" w:rsidRDefault="003B037A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Email</w:t>
            </w:r>
          </w:p>
        </w:tc>
        <w:tc>
          <w:tcPr>
            <w:tcW w:w="5783" w:type="dxa"/>
          </w:tcPr>
          <w:p w14:paraId="30B7F0E2" w14:textId="77777777" w:rsidR="003B037A" w:rsidRDefault="007B6133" w:rsidP="003B037A">
            <w:pPr>
              <w:rPr>
                <w:rFonts w:ascii="Sassoon Penpals" w:hAnsi="Sassoon Penpals"/>
                <w:sz w:val="24"/>
                <w:szCs w:val="32"/>
              </w:rPr>
            </w:pPr>
            <w:hyperlink r:id="rId9" w:history="1">
              <w:r w:rsidR="003B037A" w:rsidRPr="00D07A0C">
                <w:rPr>
                  <w:rStyle w:val="Hyperlink"/>
                  <w:rFonts w:ascii="Sassoon Penpals" w:hAnsi="Sassoon Penpals"/>
                  <w:sz w:val="24"/>
                  <w:szCs w:val="32"/>
                </w:rPr>
                <w:t>Safeguarding@farnboroughgrange.hants.sch.uk</w:t>
              </w:r>
            </w:hyperlink>
          </w:p>
        </w:tc>
      </w:tr>
      <w:tr w:rsidR="003B037A" w14:paraId="057B33C1" w14:textId="77777777" w:rsidTr="004E6859">
        <w:tc>
          <w:tcPr>
            <w:tcW w:w="3969" w:type="dxa"/>
          </w:tcPr>
          <w:p w14:paraId="03DB3DA9" w14:textId="77777777" w:rsidR="003B037A" w:rsidRDefault="003B037A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If a school DSL is unavailable</w:t>
            </w:r>
          </w:p>
        </w:tc>
        <w:tc>
          <w:tcPr>
            <w:tcW w:w="5783" w:type="dxa"/>
          </w:tcPr>
          <w:p w14:paraId="0CD9400F" w14:textId="77777777" w:rsidR="003B037A" w:rsidRDefault="003B037A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 xml:space="preserve">0300 555 1373 - Hampshire Children’s Services (Out of Hours) </w:t>
            </w:r>
          </w:p>
        </w:tc>
      </w:tr>
    </w:tbl>
    <w:p w14:paraId="627D1E58" w14:textId="77777777" w:rsidR="003B037A" w:rsidRDefault="003B037A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</w:p>
    <w:p w14:paraId="75020EC0" w14:textId="77777777" w:rsidR="00D34D54" w:rsidRDefault="003B037A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 xml:space="preserve">The Good Shepherd </w:t>
      </w:r>
      <w:r w:rsidR="00D34D54">
        <w:rPr>
          <w:rFonts w:ascii="Sassoon Penpals" w:hAnsi="Sassoon Penpals"/>
          <w:sz w:val="32"/>
          <w:szCs w:val="32"/>
        </w:rPr>
        <w:t>Trust Safeguarding Representatives:</w:t>
      </w:r>
    </w:p>
    <w:tbl>
      <w:tblPr>
        <w:tblStyle w:val="TableGrid"/>
        <w:tblW w:w="0" w:type="auto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867"/>
      </w:tblGrid>
      <w:tr w:rsidR="00D34D54" w:rsidRPr="00D34D54" w14:paraId="504DE655" w14:textId="77777777" w:rsidTr="004E6859">
        <w:tc>
          <w:tcPr>
            <w:tcW w:w="2875" w:type="dxa"/>
          </w:tcPr>
          <w:p w14:paraId="6AFCD475" w14:textId="77777777" w:rsidR="00D34D54" w:rsidRPr="004E6859" w:rsidRDefault="004E6859" w:rsidP="003B037A">
            <w:pPr>
              <w:rPr>
                <w:rFonts w:ascii="Sassoon Penpals" w:hAnsi="Sassoon Penpals"/>
                <w:sz w:val="24"/>
                <w:szCs w:val="24"/>
              </w:rPr>
            </w:pPr>
            <w:r w:rsidRPr="004E6859">
              <w:rPr>
                <w:rFonts w:ascii="Sassoon Penpals" w:eastAsia="Times New Roman" w:hAnsi="Sassoon Penpals"/>
                <w:color w:val="000000"/>
                <w:sz w:val="24"/>
                <w:szCs w:val="24"/>
              </w:rPr>
              <w:t>Yvonne McLeod</w:t>
            </w:r>
          </w:p>
        </w:tc>
        <w:tc>
          <w:tcPr>
            <w:tcW w:w="6867" w:type="dxa"/>
          </w:tcPr>
          <w:p w14:paraId="006F7E53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24"/>
              </w:rPr>
              <w:t>Chair of the Trust Board and Safeguarding Trustee</w:t>
            </w:r>
          </w:p>
        </w:tc>
      </w:tr>
      <w:tr w:rsidR="00D34D54" w:rsidRPr="00D34D54" w14:paraId="52859709" w14:textId="77777777" w:rsidTr="004E6859">
        <w:tc>
          <w:tcPr>
            <w:tcW w:w="2875" w:type="dxa"/>
          </w:tcPr>
          <w:p w14:paraId="578A1CDA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Liz Tedbury</w:t>
            </w:r>
          </w:p>
        </w:tc>
        <w:tc>
          <w:tcPr>
            <w:tcW w:w="6867" w:type="dxa"/>
          </w:tcPr>
          <w:p w14:paraId="6881B18F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Designated Safeguarding Lead for the Trust</w:t>
            </w:r>
          </w:p>
        </w:tc>
      </w:tr>
      <w:tr w:rsidR="00D34D54" w:rsidRPr="00D34D54" w14:paraId="4C7659A1" w14:textId="77777777" w:rsidTr="004E6859">
        <w:tc>
          <w:tcPr>
            <w:tcW w:w="2875" w:type="dxa"/>
          </w:tcPr>
          <w:p w14:paraId="6A00172C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Mary Lewis</w:t>
            </w:r>
          </w:p>
        </w:tc>
        <w:tc>
          <w:tcPr>
            <w:tcW w:w="6867" w:type="dxa"/>
          </w:tcPr>
          <w:p w14:paraId="2085EA33" w14:textId="77777777" w:rsidR="00D34D54" w:rsidRDefault="00D34D54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Trustee Director responsible for Safeguarding</w:t>
            </w:r>
          </w:p>
        </w:tc>
      </w:tr>
    </w:tbl>
    <w:p w14:paraId="73594AAE" w14:textId="77777777" w:rsidR="003B037A" w:rsidRPr="003B037A" w:rsidRDefault="003B037A" w:rsidP="003B037A">
      <w:pPr>
        <w:spacing w:after="0" w:line="240" w:lineRule="auto"/>
        <w:rPr>
          <w:rFonts w:ascii="Sassoon Penpals" w:hAnsi="Sassoon Penpals"/>
          <w:sz w:val="10"/>
          <w:szCs w:val="10"/>
        </w:rPr>
      </w:pPr>
    </w:p>
    <w:p w14:paraId="4392E335" w14:textId="77777777" w:rsidR="003B037A" w:rsidRDefault="003B037A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</w:p>
    <w:p w14:paraId="7523349A" w14:textId="77777777" w:rsidR="00D34D54" w:rsidRPr="00D34D54" w:rsidRDefault="00D34D54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>If you have a concern about:</w:t>
      </w:r>
    </w:p>
    <w:tbl>
      <w:tblPr>
        <w:tblStyle w:val="TableGrid"/>
        <w:tblW w:w="0" w:type="auto"/>
        <w:tblInd w:w="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4956"/>
        <w:gridCol w:w="2224"/>
      </w:tblGrid>
      <w:tr w:rsidR="00D34D54" w:rsidRPr="00D34D54" w14:paraId="73A5A14F" w14:textId="77777777" w:rsidTr="004E6859">
        <w:tc>
          <w:tcPr>
            <w:tcW w:w="2558" w:type="dxa"/>
          </w:tcPr>
          <w:p w14:paraId="62A5FBAB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24"/>
              </w:rPr>
              <w:t>A member of staff</w:t>
            </w:r>
          </w:p>
        </w:tc>
        <w:tc>
          <w:tcPr>
            <w:tcW w:w="7180" w:type="dxa"/>
            <w:gridSpan w:val="2"/>
          </w:tcPr>
          <w:p w14:paraId="14B4B58D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24"/>
              </w:rPr>
              <w:t>Contact the Headteacher</w:t>
            </w:r>
          </w:p>
        </w:tc>
      </w:tr>
      <w:tr w:rsidR="00D34D54" w:rsidRPr="00D34D54" w14:paraId="3B1D6F65" w14:textId="77777777" w:rsidTr="004E6859">
        <w:tc>
          <w:tcPr>
            <w:tcW w:w="2558" w:type="dxa"/>
          </w:tcPr>
          <w:p w14:paraId="342A51A8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The Headteacher</w:t>
            </w:r>
          </w:p>
        </w:tc>
        <w:tc>
          <w:tcPr>
            <w:tcW w:w="7180" w:type="dxa"/>
            <w:gridSpan w:val="2"/>
          </w:tcPr>
          <w:p w14:paraId="568B5A8B" w14:textId="77777777" w:rsidR="00D34D54" w:rsidRPr="00D34D54" w:rsidRDefault="00D34D54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 xml:space="preserve">Contact </w:t>
            </w:r>
            <w:r w:rsidR="005E0D16">
              <w:rPr>
                <w:rFonts w:ascii="Sassoon Penpals" w:hAnsi="Sassoon Penpals"/>
                <w:sz w:val="24"/>
                <w:szCs w:val="32"/>
              </w:rPr>
              <w:t>Trust CEO, Paul Kennedy (</w:t>
            </w:r>
            <w:hyperlink r:id="rId10" w:history="1">
              <w:r w:rsidR="005E0D16" w:rsidRPr="00D07A0C">
                <w:rPr>
                  <w:rStyle w:val="Hyperlink"/>
                  <w:rFonts w:ascii="Sassoon Penpals" w:hAnsi="Sassoon Penpals"/>
                  <w:sz w:val="24"/>
                  <w:szCs w:val="32"/>
                </w:rPr>
                <w:t>paul.kennedy@goodshepherdtrust.org.uk</w:t>
              </w:r>
            </w:hyperlink>
            <w:r w:rsidR="005E0D16">
              <w:rPr>
                <w:rFonts w:ascii="Sassoon Penpals" w:hAnsi="Sassoon Penpals"/>
                <w:sz w:val="24"/>
                <w:szCs w:val="32"/>
              </w:rPr>
              <w:t xml:space="preserve">) </w:t>
            </w:r>
          </w:p>
        </w:tc>
      </w:tr>
      <w:tr w:rsidR="003B037A" w:rsidRPr="00D34D54" w14:paraId="76D0462F" w14:textId="77777777" w:rsidTr="003B037A">
        <w:tc>
          <w:tcPr>
            <w:tcW w:w="7514" w:type="dxa"/>
            <w:gridSpan w:val="2"/>
            <w:vAlign w:val="center"/>
          </w:tcPr>
          <w:p w14:paraId="73475AEB" w14:textId="77777777" w:rsidR="003B037A" w:rsidRDefault="003B037A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In either case, you can also contact the Local Authority Designated Officer (LADO) for Hampshire using the QR code</w:t>
            </w:r>
          </w:p>
        </w:tc>
        <w:tc>
          <w:tcPr>
            <w:tcW w:w="2224" w:type="dxa"/>
          </w:tcPr>
          <w:p w14:paraId="1377D26C" w14:textId="77777777" w:rsidR="003B037A" w:rsidRPr="003B037A" w:rsidRDefault="003B037A" w:rsidP="003B037A">
            <w:pPr>
              <w:rPr>
                <w:rFonts w:ascii="Sassoon Penpals" w:hAnsi="Sassoon Penpals"/>
                <w:sz w:val="2"/>
                <w:szCs w:val="2"/>
              </w:rPr>
            </w:pPr>
            <w:r>
              <w:rPr>
                <w:rFonts w:ascii="Aptos" w:eastAsia="Times New Roman" w:hAnsi="Aptos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0768" behindDoc="1" locked="0" layoutInCell="1" allowOverlap="1" wp14:anchorId="36D4C51C" wp14:editId="1B9A8B68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0</wp:posOffset>
                  </wp:positionV>
                  <wp:extent cx="1070610" cy="1078230"/>
                  <wp:effectExtent l="0" t="0" r="0" b="7620"/>
                  <wp:wrapTight wrapText="bothSides">
                    <wp:wrapPolygon edited="0">
                      <wp:start x="0" y="0"/>
                      <wp:lineTo x="0" y="21371"/>
                      <wp:lineTo x="21139" y="21371"/>
                      <wp:lineTo x="21139" y="0"/>
                      <wp:lineTo x="0" y="0"/>
                    </wp:wrapPolygon>
                  </wp:wrapTight>
                  <wp:docPr id="6" name="Picture 6" descr="cid:b5d9d748-e4db-4c1f-a592-524afd199a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b5d9d748-e4db-4c1f-a592-524afd199a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F2167D2" w14:textId="77777777" w:rsidR="005E0D16" w:rsidRDefault="005E0D16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>Policy:</w:t>
      </w:r>
    </w:p>
    <w:p w14:paraId="2F98A8C0" w14:textId="77777777" w:rsidR="005E0D16" w:rsidRDefault="005E0D16" w:rsidP="003B037A">
      <w:pPr>
        <w:spacing w:after="0" w:line="240" w:lineRule="auto"/>
        <w:ind w:left="720"/>
        <w:rPr>
          <w:rFonts w:ascii="Sassoon Penpals" w:hAnsi="Sassoon Penpals"/>
          <w:sz w:val="24"/>
          <w:szCs w:val="32"/>
        </w:rPr>
      </w:pPr>
      <w:r>
        <w:rPr>
          <w:rFonts w:ascii="Sassoon Penpals" w:hAnsi="Sassoon Penpals"/>
          <w:sz w:val="24"/>
          <w:szCs w:val="32"/>
        </w:rPr>
        <w:t>Refer to the Child Protection and Safeguarding Policies, which are available on the School Policies page on our website.  Hard copies are available from the school office</w:t>
      </w:r>
      <w:r w:rsidR="003B037A">
        <w:rPr>
          <w:rFonts w:ascii="Sassoon Penpals" w:hAnsi="Sassoon Penpals"/>
          <w:sz w:val="24"/>
          <w:szCs w:val="32"/>
        </w:rPr>
        <w:t xml:space="preserve"> upon request</w:t>
      </w:r>
      <w:r>
        <w:rPr>
          <w:rFonts w:ascii="Sassoon Penpals" w:hAnsi="Sassoon Penpals"/>
          <w:sz w:val="24"/>
          <w:szCs w:val="32"/>
        </w:rPr>
        <w:t>.</w:t>
      </w:r>
    </w:p>
    <w:p w14:paraId="0E8E8FD7" w14:textId="77777777" w:rsidR="003B037A" w:rsidRDefault="003B037A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</w:p>
    <w:p w14:paraId="0E30E687" w14:textId="77777777" w:rsidR="005E0D16" w:rsidRPr="005E0D16" w:rsidRDefault="005E0D16" w:rsidP="003B037A">
      <w:pPr>
        <w:spacing w:after="0" w:line="240" w:lineRule="auto"/>
        <w:rPr>
          <w:rFonts w:ascii="Sassoon Penpals" w:hAnsi="Sassoon Penpals"/>
          <w:sz w:val="32"/>
          <w:szCs w:val="32"/>
        </w:rPr>
      </w:pPr>
      <w:r>
        <w:rPr>
          <w:rFonts w:ascii="Sassoon Penpals" w:hAnsi="Sassoon Penpals"/>
          <w:sz w:val="32"/>
          <w:szCs w:val="32"/>
        </w:rPr>
        <w:t>Other Contacts</w:t>
      </w:r>
      <w:r w:rsidRPr="005E0D16">
        <w:rPr>
          <w:rFonts w:ascii="Sassoon Penpals" w:hAnsi="Sassoon Penpals"/>
          <w:sz w:val="32"/>
          <w:szCs w:val="32"/>
        </w:rPr>
        <w:t>: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195"/>
      </w:tblGrid>
      <w:tr w:rsidR="0065783B" w:rsidRPr="00D34D54" w14:paraId="196E3202" w14:textId="77777777" w:rsidTr="00B81213">
        <w:tc>
          <w:tcPr>
            <w:tcW w:w="2557" w:type="dxa"/>
          </w:tcPr>
          <w:p w14:paraId="05087E19" w14:textId="77777777" w:rsidR="005E0D16" w:rsidRPr="00D34D54" w:rsidRDefault="005E0D16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24"/>
              </w:rPr>
              <w:t>Ofsted Helpline</w:t>
            </w:r>
          </w:p>
        </w:tc>
        <w:tc>
          <w:tcPr>
            <w:tcW w:w="7195" w:type="dxa"/>
          </w:tcPr>
          <w:p w14:paraId="31DA2946" w14:textId="77777777" w:rsidR="005E0D16" w:rsidRPr="00D34D54" w:rsidRDefault="005E0D16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24"/>
              </w:rPr>
              <w:t>0300 123 1231</w:t>
            </w:r>
          </w:p>
        </w:tc>
      </w:tr>
      <w:tr w:rsidR="0065783B" w:rsidRPr="00D34D54" w14:paraId="1972652C" w14:textId="77777777" w:rsidTr="00B81213">
        <w:tc>
          <w:tcPr>
            <w:tcW w:w="2557" w:type="dxa"/>
          </w:tcPr>
          <w:p w14:paraId="33812675" w14:textId="77777777" w:rsidR="005E0D16" w:rsidRPr="00D34D54" w:rsidRDefault="005E0D16" w:rsidP="003B037A">
            <w:pPr>
              <w:rPr>
                <w:rFonts w:ascii="Sassoon Penpals" w:hAnsi="Sassoon Penpals"/>
                <w:sz w:val="24"/>
                <w:szCs w:val="24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NSPCC Helpline</w:t>
            </w:r>
          </w:p>
        </w:tc>
        <w:tc>
          <w:tcPr>
            <w:tcW w:w="7195" w:type="dxa"/>
          </w:tcPr>
          <w:p w14:paraId="7CAD2506" w14:textId="77777777" w:rsidR="005E0D16" w:rsidRPr="00D34D54" w:rsidRDefault="005E0D16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0808 800 5000</w:t>
            </w:r>
          </w:p>
        </w:tc>
      </w:tr>
      <w:tr w:rsidR="0065783B" w:rsidRPr="00D34D54" w14:paraId="14938FB8" w14:textId="77777777" w:rsidTr="00B81213">
        <w:tc>
          <w:tcPr>
            <w:tcW w:w="2557" w:type="dxa"/>
          </w:tcPr>
          <w:p w14:paraId="54A0048D" w14:textId="77777777" w:rsidR="00981DE7" w:rsidRPr="00981DE7" w:rsidRDefault="005E0D16" w:rsidP="003B037A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NSPCC Whistleblowing line</w:t>
            </w:r>
          </w:p>
        </w:tc>
        <w:tc>
          <w:tcPr>
            <w:tcW w:w="7195" w:type="dxa"/>
          </w:tcPr>
          <w:p w14:paraId="19DB7E93" w14:textId="77777777" w:rsidR="00C8450A" w:rsidRDefault="005E0D16" w:rsidP="00B81213">
            <w:pPr>
              <w:rPr>
                <w:rFonts w:ascii="Sassoon Penpals" w:hAnsi="Sassoon Penpals"/>
                <w:sz w:val="24"/>
                <w:szCs w:val="32"/>
              </w:rPr>
            </w:pPr>
            <w:r>
              <w:rPr>
                <w:rFonts w:ascii="Sassoon Penpals" w:hAnsi="Sassoon Penpals"/>
                <w:sz w:val="24"/>
                <w:szCs w:val="32"/>
              </w:rPr>
              <w:t>0800 028 0285</w:t>
            </w:r>
          </w:p>
        </w:tc>
      </w:tr>
    </w:tbl>
    <w:p w14:paraId="7BFD2FCD" w14:textId="77777777" w:rsidR="00981DE7" w:rsidRDefault="00981DE7" w:rsidP="003B037A">
      <w:pPr>
        <w:spacing w:after="0" w:line="240" w:lineRule="auto"/>
        <w:rPr>
          <w:rFonts w:ascii="Sassoon Penpals" w:hAnsi="Sassoon Penpals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XSpec="center" w:tblpY="-9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2"/>
        <w:gridCol w:w="1743"/>
        <w:gridCol w:w="1743"/>
        <w:gridCol w:w="1742"/>
        <w:gridCol w:w="1743"/>
        <w:gridCol w:w="1919"/>
      </w:tblGrid>
      <w:tr w:rsidR="00F32C9F" w14:paraId="11CD71DB" w14:textId="77777777" w:rsidTr="00520E74">
        <w:trPr>
          <w:trHeight w:val="2258"/>
        </w:trPr>
        <w:tc>
          <w:tcPr>
            <w:tcW w:w="1742" w:type="dxa"/>
          </w:tcPr>
          <w:p w14:paraId="512CA0B2" w14:textId="410669E2" w:rsidR="00F32C9F" w:rsidRDefault="00782E82" w:rsidP="00520E74">
            <w:pPr>
              <w:jc w:val="center"/>
              <w:rPr>
                <w:rFonts w:ascii="Sassoon Penpals" w:hAnsi="Sassoon Penpals"/>
                <w:sz w:val="24"/>
                <w:szCs w:val="32"/>
              </w:rPr>
            </w:pPr>
            <w:r w:rsidRPr="00F32C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2E18E93B" wp14:editId="1C0A8DB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-1228725</wp:posOffset>
                  </wp:positionV>
                  <wp:extent cx="962025" cy="1252855"/>
                  <wp:effectExtent l="0" t="0" r="9525" b="4445"/>
                  <wp:wrapSquare wrapText="bothSides"/>
                  <wp:docPr id="9" name="Picture 9" descr="C:\Users\achanner\AppData\Local\Microsoft\Windows\INetCache\Content.Outlook\4BSSABG6\Jen Don Carolis (0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channer\AppData\Local\Microsoft\Windows\INetCache\Content.Outlook\4BSSABG6\Jen Don Carolis (00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14" t="22202" r="10533" b="28498"/>
                          <a:stretch/>
                        </pic:blipFill>
                        <pic:spPr bwMode="auto">
                          <a:xfrm>
                            <a:off x="0" y="0"/>
                            <a:ext cx="962025" cy="125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381DA827" w14:textId="7D83B63F" w:rsidR="00F32C9F" w:rsidRDefault="00782E82" w:rsidP="00520E74">
            <w:pPr>
              <w:spacing w:before="100" w:beforeAutospacing="1" w:after="100" w:afterAutospacing="1"/>
              <w:jc w:val="center"/>
              <w:rPr>
                <w:rFonts w:ascii="Sassoon Penpals" w:hAnsi="Sassoon Penpals"/>
                <w:sz w:val="24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40F379E2" wp14:editId="098B32A5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3810</wp:posOffset>
                  </wp:positionV>
                  <wp:extent cx="990600" cy="1210310"/>
                  <wp:effectExtent l="0" t="0" r="0" b="889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83" t="18503" r="3383" b="21165"/>
                          <a:stretch/>
                        </pic:blipFill>
                        <pic:spPr bwMode="auto">
                          <a:xfrm>
                            <a:off x="0" y="0"/>
                            <a:ext cx="990600" cy="121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64C8BD27" w14:textId="77777777" w:rsidR="00F32C9F" w:rsidRDefault="00F32C9F" w:rsidP="00520E74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</w:rPr>
              <w:drawing>
                <wp:anchor distT="0" distB="0" distL="114300" distR="114300" simplePos="0" relativeHeight="251684864" behindDoc="0" locked="0" layoutInCell="1" allowOverlap="1" wp14:anchorId="19E5FC94" wp14:editId="730CDC2E">
                  <wp:simplePos x="0" y="0"/>
                  <wp:positionH relativeFrom="column">
                    <wp:posOffset>-130175</wp:posOffset>
                  </wp:positionH>
                  <wp:positionV relativeFrom="paragraph">
                    <wp:posOffset>-1048385</wp:posOffset>
                  </wp:positionV>
                  <wp:extent cx="1193800" cy="991870"/>
                  <wp:effectExtent l="5715" t="0" r="0" b="0"/>
                  <wp:wrapSquare wrapText="bothSides"/>
                  <wp:docPr id="1" name="Picture 1" descr="cid:edc8bf30-28f0-4e21-b4e8-4194756eacab@GBRP123.PROD.OUTLOO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edc8bf30-28f0-4e21-b4e8-4194756eacab@GBRP123.PROD.OUTLOOK.CO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5" t="20048" r="28660" b="14052"/>
                          <a:stretch/>
                        </pic:blipFill>
                        <pic:spPr bwMode="auto">
                          <a:xfrm rot="16200000" flipH="1">
                            <a:off x="0" y="0"/>
                            <a:ext cx="119380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14:paraId="31EDDFB4" w14:textId="5337DE1F" w:rsidR="00F32C9F" w:rsidRDefault="00782E82" w:rsidP="00520E74">
            <w:pPr>
              <w:spacing w:before="100" w:beforeAutospacing="1" w:after="100" w:afterAutospacing="1"/>
              <w:jc w:val="center"/>
              <w:rPr>
                <w:noProof/>
              </w:rPr>
            </w:pPr>
            <w:r w:rsidRPr="00F32C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5888" behindDoc="0" locked="0" layoutInCell="1" allowOverlap="1" wp14:anchorId="21513A28" wp14:editId="5CACA3FE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-1220470</wp:posOffset>
                  </wp:positionV>
                  <wp:extent cx="819150" cy="1198245"/>
                  <wp:effectExtent l="0" t="0" r="0" b="1905"/>
                  <wp:wrapSquare wrapText="bothSides"/>
                  <wp:docPr id="3" name="Picture 3" descr="C:\Users\achanner\AppData\Local\Microsoft\Windows\INetCache\Content.Outlook\4BSSABG6\10000499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hanner\AppData\Local\Microsoft\Windows\INetCache\Content.Outlook\4BSSABG6\10000499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578"/>
                          <a:stretch/>
                        </pic:blipFill>
                        <pic:spPr bwMode="auto">
                          <a:xfrm>
                            <a:off x="0" y="0"/>
                            <a:ext cx="819150" cy="119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14:paraId="05F9C2F7" w14:textId="04CAB21D" w:rsidR="00F32C9F" w:rsidRDefault="00F32C9F" w:rsidP="00520E7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4A3C6462" wp14:editId="7B51F78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-1166495</wp:posOffset>
                  </wp:positionV>
                  <wp:extent cx="876300" cy="1168400"/>
                  <wp:effectExtent l="0" t="0" r="0" b="0"/>
                  <wp:wrapSquare wrapText="bothSides"/>
                  <wp:docPr id="12" name="Picture 12" descr="cid:aafc14ac-7ad0-439c-9165-78f9a1079c9a@GBRP123.PROD.OUTLOO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aafc14ac-7ad0-439c-9165-78f9a1079c9a@GBRP123.PROD.OUTLOO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9" w:type="dxa"/>
          </w:tcPr>
          <w:p w14:paraId="040D6AF8" w14:textId="72B57C71" w:rsidR="00F32C9F" w:rsidRPr="00782E82" w:rsidRDefault="00F32C9F" w:rsidP="00520E7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2C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00C1C0A1" wp14:editId="7E193631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-1116330</wp:posOffset>
                  </wp:positionV>
                  <wp:extent cx="847725" cy="1179830"/>
                  <wp:effectExtent l="0" t="0" r="9525" b="1270"/>
                  <wp:wrapSquare wrapText="bothSides"/>
                  <wp:docPr id="7" name="Picture 7" descr="C:\Users\achanner\AppData\Local\Microsoft\Windows\INetCache\Content.Outlook\4BSSABG6\Amanda Chan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channer\AppData\Local\Microsoft\Windows\INetCache\Content.Outlook\4BSSABG6\Amanda Channe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5" t="5106" r="21321" b="14647"/>
                          <a:stretch/>
                        </pic:blipFill>
                        <pic:spPr bwMode="auto">
                          <a:xfrm>
                            <a:off x="0" y="0"/>
                            <a:ext cx="847725" cy="117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82E82" w14:paraId="45816AB5" w14:textId="77777777" w:rsidTr="00782E82">
        <w:tc>
          <w:tcPr>
            <w:tcW w:w="1742" w:type="dxa"/>
            <w:vAlign w:val="center"/>
          </w:tcPr>
          <w:p w14:paraId="0D217E5B" w14:textId="2729AC95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>
              <w:rPr>
                <w:rFonts w:ascii="Sassoon Penpals" w:hAnsi="Sassoon Penpals"/>
                <w:sz w:val="28"/>
                <w:szCs w:val="24"/>
              </w:rPr>
              <w:t>Jen Don Carolis</w:t>
            </w:r>
          </w:p>
        </w:tc>
        <w:tc>
          <w:tcPr>
            <w:tcW w:w="1743" w:type="dxa"/>
            <w:vAlign w:val="center"/>
          </w:tcPr>
          <w:p w14:paraId="58F9157D" w14:textId="26F682A6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Olivia Dempsey</w:t>
            </w:r>
          </w:p>
        </w:tc>
        <w:tc>
          <w:tcPr>
            <w:tcW w:w="1743" w:type="dxa"/>
            <w:vAlign w:val="center"/>
          </w:tcPr>
          <w:p w14:paraId="66BA5199" w14:textId="60942754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Becky Blamires</w:t>
            </w:r>
          </w:p>
        </w:tc>
        <w:tc>
          <w:tcPr>
            <w:tcW w:w="1742" w:type="dxa"/>
            <w:vAlign w:val="center"/>
          </w:tcPr>
          <w:p w14:paraId="14D937B9" w14:textId="4A0413F0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Tara Lightfoot</w:t>
            </w:r>
          </w:p>
        </w:tc>
        <w:tc>
          <w:tcPr>
            <w:tcW w:w="1743" w:type="dxa"/>
            <w:vAlign w:val="center"/>
          </w:tcPr>
          <w:p w14:paraId="6C3B5F37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Kelly Edwards</w:t>
            </w:r>
          </w:p>
        </w:tc>
        <w:tc>
          <w:tcPr>
            <w:tcW w:w="1919" w:type="dxa"/>
            <w:vAlign w:val="center"/>
          </w:tcPr>
          <w:p w14:paraId="3CC0A4DC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>
              <w:rPr>
                <w:rFonts w:ascii="Sassoon Penpals" w:hAnsi="Sassoon Penpals"/>
                <w:sz w:val="28"/>
                <w:szCs w:val="24"/>
              </w:rPr>
              <w:t>Amanda Channer</w:t>
            </w:r>
          </w:p>
        </w:tc>
      </w:tr>
      <w:tr w:rsidR="00782E82" w14:paraId="727F4853" w14:textId="77777777" w:rsidTr="00782E82">
        <w:tc>
          <w:tcPr>
            <w:tcW w:w="1742" w:type="dxa"/>
            <w:vAlign w:val="center"/>
          </w:tcPr>
          <w:p w14:paraId="10E772FB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A32B6C4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269A3DCB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  <w:tc>
          <w:tcPr>
            <w:tcW w:w="1742" w:type="dxa"/>
            <w:vAlign w:val="center"/>
          </w:tcPr>
          <w:p w14:paraId="06415E41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  <w:tc>
          <w:tcPr>
            <w:tcW w:w="1743" w:type="dxa"/>
            <w:vAlign w:val="center"/>
          </w:tcPr>
          <w:p w14:paraId="14C99E5C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  <w:tc>
          <w:tcPr>
            <w:tcW w:w="1919" w:type="dxa"/>
            <w:vAlign w:val="center"/>
          </w:tcPr>
          <w:p w14:paraId="15CCF27C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</w:p>
        </w:tc>
      </w:tr>
      <w:tr w:rsidR="00782E82" w14:paraId="39F171E4" w14:textId="77777777" w:rsidTr="00782E82">
        <w:tc>
          <w:tcPr>
            <w:tcW w:w="1742" w:type="dxa"/>
          </w:tcPr>
          <w:p w14:paraId="18068AB8" w14:textId="17504072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>
              <w:rPr>
                <w:rFonts w:ascii="Sassoon Penpals" w:hAnsi="Sassoon Penpals"/>
                <w:sz w:val="28"/>
                <w:szCs w:val="24"/>
              </w:rPr>
              <w:t>Early Years Lead</w:t>
            </w:r>
          </w:p>
        </w:tc>
        <w:tc>
          <w:tcPr>
            <w:tcW w:w="1743" w:type="dxa"/>
          </w:tcPr>
          <w:p w14:paraId="1E55F318" w14:textId="59FEEF7F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Headteacher</w:t>
            </w:r>
          </w:p>
        </w:tc>
        <w:tc>
          <w:tcPr>
            <w:tcW w:w="1743" w:type="dxa"/>
          </w:tcPr>
          <w:p w14:paraId="625BB25D" w14:textId="0D3C8005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Assistant H</w:t>
            </w:r>
            <w:r>
              <w:rPr>
                <w:rFonts w:ascii="Sassoon Penpals" w:hAnsi="Sassoon Penpals"/>
                <w:sz w:val="28"/>
                <w:szCs w:val="24"/>
              </w:rPr>
              <w:t>T</w:t>
            </w:r>
            <w:r w:rsidRPr="004E6859">
              <w:rPr>
                <w:rFonts w:ascii="Sassoon Penpals" w:hAnsi="Sassoon Penpals"/>
                <w:sz w:val="28"/>
                <w:szCs w:val="24"/>
              </w:rPr>
              <w:t xml:space="preserve"> </w:t>
            </w:r>
            <w:r>
              <w:rPr>
                <w:rFonts w:ascii="Sassoon Penpals" w:hAnsi="Sassoon Penpals"/>
                <w:sz w:val="28"/>
                <w:szCs w:val="24"/>
              </w:rPr>
              <w:t>and</w:t>
            </w:r>
            <w:r w:rsidRPr="004E6859">
              <w:rPr>
                <w:rFonts w:ascii="Sassoon Penpals" w:hAnsi="Sassoon Penpals"/>
                <w:sz w:val="28"/>
                <w:szCs w:val="24"/>
              </w:rPr>
              <w:t xml:space="preserve"> SENCO</w:t>
            </w:r>
          </w:p>
        </w:tc>
        <w:tc>
          <w:tcPr>
            <w:tcW w:w="1742" w:type="dxa"/>
          </w:tcPr>
          <w:p w14:paraId="197DC2AB" w14:textId="77777777" w:rsidR="00782E82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Home-School</w:t>
            </w:r>
          </w:p>
          <w:p w14:paraId="72D68109" w14:textId="08A1E3DB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Link Worker</w:t>
            </w:r>
          </w:p>
        </w:tc>
        <w:tc>
          <w:tcPr>
            <w:tcW w:w="1743" w:type="dxa"/>
          </w:tcPr>
          <w:p w14:paraId="2A211BA6" w14:textId="77777777" w:rsidR="00782E82" w:rsidRPr="004E6859" w:rsidRDefault="00782E82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 w:rsidRPr="004E6859">
              <w:rPr>
                <w:rFonts w:ascii="Sassoon Penpals" w:hAnsi="Sassoon Penpals"/>
                <w:sz w:val="28"/>
                <w:szCs w:val="24"/>
              </w:rPr>
              <w:t>Admissions Officer</w:t>
            </w:r>
          </w:p>
        </w:tc>
        <w:tc>
          <w:tcPr>
            <w:tcW w:w="1919" w:type="dxa"/>
          </w:tcPr>
          <w:p w14:paraId="532E8000" w14:textId="6C4F4022" w:rsidR="00782E82" w:rsidRPr="004E6859" w:rsidRDefault="007B6133" w:rsidP="00782E82">
            <w:pPr>
              <w:jc w:val="center"/>
              <w:rPr>
                <w:rFonts w:ascii="Sassoon Penpals" w:hAnsi="Sassoon Penpals"/>
                <w:sz w:val="28"/>
                <w:szCs w:val="24"/>
              </w:rPr>
            </w:pPr>
            <w:r>
              <w:rPr>
                <w:rFonts w:ascii="Sassoon Penpals" w:hAnsi="Sassoon Penpals"/>
                <w:sz w:val="28"/>
                <w:szCs w:val="24"/>
              </w:rPr>
              <w:t>Trust Operations Manager</w:t>
            </w:r>
            <w:bookmarkStart w:id="0" w:name="_GoBack"/>
            <w:bookmarkEnd w:id="0"/>
          </w:p>
        </w:tc>
      </w:tr>
    </w:tbl>
    <w:p w14:paraId="2AE710E4" w14:textId="6D21DB83" w:rsidR="00B81213" w:rsidRPr="00F949BF" w:rsidRDefault="00B81213" w:rsidP="003B037A">
      <w:pPr>
        <w:spacing w:after="0" w:line="240" w:lineRule="auto"/>
        <w:rPr>
          <w:rFonts w:ascii="Sassoon Penpals" w:hAnsi="Sassoon Penpals"/>
          <w:sz w:val="8"/>
          <w:szCs w:val="32"/>
        </w:rPr>
      </w:pPr>
    </w:p>
    <w:sectPr w:rsidR="00B81213" w:rsidRPr="00F949BF" w:rsidSect="004B00C9">
      <w:headerReference w:type="default" r:id="rId21"/>
      <w:pgSz w:w="11906" w:h="16838"/>
      <w:pgMar w:top="720" w:right="720" w:bottom="720" w:left="720" w:header="708" w:footer="708" w:gutter="0"/>
      <w:pgBorders w:offsetFrom="page">
        <w:top w:val="single" w:sz="8" w:space="24" w:color="70AD47" w:themeColor="accent6"/>
        <w:left w:val="single" w:sz="8" w:space="24" w:color="70AD47" w:themeColor="accent6"/>
        <w:bottom w:val="single" w:sz="8" w:space="24" w:color="70AD47" w:themeColor="accent6"/>
        <w:right w:val="single" w:sz="8" w:space="24" w:color="70AD47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4ED1B" w14:textId="77777777" w:rsidR="004B00C9" w:rsidRDefault="004B00C9" w:rsidP="004B00C9">
      <w:pPr>
        <w:spacing w:after="0" w:line="240" w:lineRule="auto"/>
      </w:pPr>
      <w:r>
        <w:separator/>
      </w:r>
    </w:p>
  </w:endnote>
  <w:endnote w:type="continuationSeparator" w:id="0">
    <w:p w14:paraId="0298CCC0" w14:textId="77777777" w:rsidR="004B00C9" w:rsidRDefault="004B00C9" w:rsidP="004B0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A80E0" w14:textId="77777777" w:rsidR="004B00C9" w:rsidRDefault="004B00C9" w:rsidP="004B00C9">
      <w:pPr>
        <w:spacing w:after="0" w:line="240" w:lineRule="auto"/>
      </w:pPr>
      <w:r>
        <w:separator/>
      </w:r>
    </w:p>
  </w:footnote>
  <w:footnote w:type="continuationSeparator" w:id="0">
    <w:p w14:paraId="209EEC1E" w14:textId="77777777" w:rsidR="004B00C9" w:rsidRDefault="004B00C9" w:rsidP="004B0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19C22" w14:textId="77777777" w:rsidR="009370A9" w:rsidRDefault="009370A9" w:rsidP="009370A9">
    <w:pPr>
      <w:pStyle w:val="NormalWeb"/>
    </w:pPr>
    <w:r w:rsidRPr="006A6D56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30065B0C" wp14:editId="7EDFB160">
          <wp:simplePos x="0" y="0"/>
          <wp:positionH relativeFrom="margin">
            <wp:align>left</wp:align>
          </wp:positionH>
          <wp:positionV relativeFrom="paragraph">
            <wp:posOffset>8267</wp:posOffset>
          </wp:positionV>
          <wp:extent cx="1000125" cy="974785"/>
          <wp:effectExtent l="0" t="0" r="0" b="0"/>
          <wp:wrapNone/>
          <wp:docPr id="2" name="Picture 2" descr="V:\Admin\School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Admin\School Logo.jp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920" cy="10067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F9AA4C5" wp14:editId="7AAFE8B0">
          <wp:simplePos x="0" y="0"/>
          <wp:positionH relativeFrom="margin">
            <wp:align>right</wp:align>
          </wp:positionH>
          <wp:positionV relativeFrom="paragraph">
            <wp:posOffset>7356</wp:posOffset>
          </wp:positionV>
          <wp:extent cx="1647645" cy="774943"/>
          <wp:effectExtent l="0" t="0" r="0" b="6350"/>
          <wp:wrapNone/>
          <wp:docPr id="4" name="Picture 4" descr="C:\Users\achanner\AppData\Local\Microsoft\Windows\INetCache\Content.Outlook\4BSSABG6\The Good Shepherd Trust Logo_Full Colour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hanner\AppData\Local\Microsoft\Windows\INetCache\Content.Outlook\4BSSABG6\The Good Shepherd Trust Logo_Full Colour (002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645" cy="77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4F8192" w14:textId="77777777" w:rsidR="004B00C9" w:rsidRDefault="004B00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C9"/>
    <w:rsid w:val="00283444"/>
    <w:rsid w:val="002B48A1"/>
    <w:rsid w:val="003321A8"/>
    <w:rsid w:val="003B037A"/>
    <w:rsid w:val="003D58A0"/>
    <w:rsid w:val="004A63DE"/>
    <w:rsid w:val="004B00C9"/>
    <w:rsid w:val="004E6859"/>
    <w:rsid w:val="00505E7D"/>
    <w:rsid w:val="00520E74"/>
    <w:rsid w:val="005E0D16"/>
    <w:rsid w:val="0065783B"/>
    <w:rsid w:val="0073013F"/>
    <w:rsid w:val="00782E82"/>
    <w:rsid w:val="007B6133"/>
    <w:rsid w:val="008175BB"/>
    <w:rsid w:val="008976B3"/>
    <w:rsid w:val="008D3A41"/>
    <w:rsid w:val="0092060E"/>
    <w:rsid w:val="009370A9"/>
    <w:rsid w:val="00981DE7"/>
    <w:rsid w:val="00A10CFD"/>
    <w:rsid w:val="00B81213"/>
    <w:rsid w:val="00BB6341"/>
    <w:rsid w:val="00C65974"/>
    <w:rsid w:val="00C8450A"/>
    <w:rsid w:val="00CE54E4"/>
    <w:rsid w:val="00D34D54"/>
    <w:rsid w:val="00D622B2"/>
    <w:rsid w:val="00D8057B"/>
    <w:rsid w:val="00F32C9F"/>
    <w:rsid w:val="00F51CFE"/>
    <w:rsid w:val="00F949BF"/>
    <w:rsid w:val="00FD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0560D87"/>
  <w15:chartTrackingRefBased/>
  <w15:docId w15:val="{A969FB76-7C0A-4DD0-9E2B-1746BBA4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0C9"/>
  </w:style>
  <w:style w:type="paragraph" w:styleId="Footer">
    <w:name w:val="footer"/>
    <w:basedOn w:val="Normal"/>
    <w:link w:val="FooterChar"/>
    <w:uiPriority w:val="99"/>
    <w:unhideWhenUsed/>
    <w:rsid w:val="004B0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0C9"/>
  </w:style>
  <w:style w:type="table" w:styleId="TableGrid">
    <w:name w:val="Table Grid"/>
    <w:basedOn w:val="TableNormal"/>
    <w:uiPriority w:val="39"/>
    <w:rsid w:val="004B0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3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34D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cid:b5d9d748-e4db-4c1f-a592-524afd199a41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cid:edc8bf30-28f0-4e21-b4e8-4194756eacab@GBRP123.PROD.OUTLOOK.COM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mailto:paul.kennedy@goodshepherdtrust.org.uk" TargetMode="External"/><Relationship Id="rId19" Type="http://schemas.openxmlformats.org/officeDocument/2006/relationships/image" Target="cid:aafc14ac-7ad0-439c-9165-78f9a1079c9a@GBRP123.PROD.OUTLOOK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afeguarding@farnboroughgrange.hants.sch.uk" TargetMode="Externa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58f58-0500-4eca-bfef-ff32bdca8f2b">
      <Terms xmlns="http://schemas.microsoft.com/office/infopath/2007/PartnerControls"/>
    </lcf76f155ced4ddcb4097134ff3c332f>
    <TaxCatchAll xmlns="4469f3f6-a95a-41f2-964e-c48a77529f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00C2FCD81BB4A8481BA135FDE65C9" ma:contentTypeVersion="19" ma:contentTypeDescription="Create a new document." ma:contentTypeScope="" ma:versionID="3dae234ec0791fbfa7451c19f17c3e52">
  <xsd:schema xmlns:xsd="http://www.w3.org/2001/XMLSchema" xmlns:xs="http://www.w3.org/2001/XMLSchema" xmlns:p="http://schemas.microsoft.com/office/2006/metadata/properties" xmlns:ns2="53f58f58-0500-4eca-bfef-ff32bdca8f2b" xmlns:ns3="4469f3f6-a95a-41f2-964e-c48a77529f6f" targetNamespace="http://schemas.microsoft.com/office/2006/metadata/properties" ma:root="true" ma:fieldsID="8f8317d7c9f25393b0629446da16f871" ns2:_="" ns3:_="">
    <xsd:import namespace="53f58f58-0500-4eca-bfef-ff32bdca8f2b"/>
    <xsd:import namespace="4469f3f6-a95a-41f2-964e-c48a77529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58f58-0500-4eca-bfef-ff32bdca8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9f3f6-a95a-41f2-964e-c48a77529f6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636e4d6-e86e-4dd5-a0ea-2c7680cdf12f}" ma:internalName="TaxCatchAll" ma:showField="CatchAllData" ma:web="4469f3f6-a95a-41f2-964e-c48a77529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DF3D5-C19E-4A02-94F3-BE3A4992DBA6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4469f3f6-a95a-41f2-964e-c48a77529f6f"/>
    <ds:schemaRef ds:uri="53f58f58-0500-4eca-bfef-ff32bdca8f2b"/>
  </ds:schemaRefs>
</ds:datastoreItem>
</file>

<file path=customXml/itemProps2.xml><?xml version="1.0" encoding="utf-8"?>
<ds:datastoreItem xmlns:ds="http://schemas.openxmlformats.org/officeDocument/2006/customXml" ds:itemID="{04E19742-ADCE-417F-B83A-D436DEFA1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58f58-0500-4eca-bfef-ff32bdca8f2b"/>
    <ds:schemaRef ds:uri="4469f3f6-a95a-41f2-964e-c48a77529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A4798E-E172-4066-AD34-33538665E5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Good Shepherd Trust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Channer</dc:creator>
  <cp:keywords/>
  <dc:description/>
  <cp:lastModifiedBy>Amanda Channer</cp:lastModifiedBy>
  <cp:revision>19</cp:revision>
  <cp:lastPrinted>2026-09-23T15:23:00Z</cp:lastPrinted>
  <dcterms:created xsi:type="dcterms:W3CDTF">2024-09-03T09:24:00Z</dcterms:created>
  <dcterms:modified xsi:type="dcterms:W3CDTF">2026-09-23T15:31:00Z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0x010100CE400C2FCD81BB4A8481BA135FDE65C9</vt:lpwstr>
  </property>
  <property fmtid="{D5CDD505-2E9C-101B-9397-08002B2CF9AE}" pid="3" name="MediaServiceImageTags">
    <vt:lpwstr/>
  </property>
</Properties>
</file>